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778" w:type="dxa"/>
        <w:tblLook w:val="01E0" w:firstRow="1" w:lastRow="1" w:firstColumn="1" w:lastColumn="1" w:noHBand="0" w:noVBand="0"/>
      </w:tblPr>
      <w:tblGrid>
        <w:gridCol w:w="9889"/>
        <w:gridCol w:w="9889"/>
      </w:tblGrid>
      <w:tr w:rsidR="008F6937" w:rsidRPr="0081438F" w:rsidTr="00F00595">
        <w:trPr>
          <w:trHeight w:val="3969"/>
        </w:trPr>
        <w:tc>
          <w:tcPr>
            <w:tcW w:w="9889" w:type="dxa"/>
          </w:tcPr>
          <w:p w:rsidR="008F6937" w:rsidRPr="00D80649" w:rsidRDefault="00137545" w:rsidP="00DA78CD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6"/>
                <w:szCs w:val="36"/>
              </w:rPr>
              <w:pict w14:anchorId="2F6BD8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95pt;height:95.8pt;mso-position-horizontal-relative:page;mso-position-vertical-relative:page">
                  <v:imagedata r:id="rId7" o:title=""/>
                </v:shape>
              </w:pict>
            </w:r>
          </w:p>
          <w:p w:rsidR="008F6937" w:rsidRDefault="008F6937" w:rsidP="00F00595">
            <w:pPr>
              <w:suppressAutoHyphens/>
              <w:spacing w:after="0" w:line="240" w:lineRule="auto"/>
              <w:jc w:val="center"/>
              <w:rPr>
                <w:b/>
                <w:sz w:val="36"/>
                <w:szCs w:val="28"/>
              </w:rPr>
            </w:pPr>
            <w:r w:rsidRPr="00D80649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F00595" w:rsidRPr="00D80649" w:rsidRDefault="00F00595" w:rsidP="00F00595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8F6937" w:rsidRDefault="008F6937" w:rsidP="00F00595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D80649">
              <w:rPr>
                <w:b/>
                <w:bCs/>
                <w:sz w:val="40"/>
                <w:szCs w:val="28"/>
              </w:rPr>
              <w:t>П О С Т А Н О В Л Е Н И Е</w:t>
            </w:r>
          </w:p>
          <w:p w:rsidR="008F6937" w:rsidRPr="00D80649" w:rsidRDefault="008F6937" w:rsidP="008F6937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889" w:type="dxa"/>
            <w:shd w:val="clear" w:color="auto" w:fill="auto"/>
          </w:tcPr>
          <w:p w:rsidR="008F6937" w:rsidRPr="0081438F" w:rsidRDefault="008F6937" w:rsidP="008F693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8F6937" w:rsidRPr="0081438F" w:rsidTr="00F00595">
        <w:trPr>
          <w:trHeight w:val="723"/>
        </w:trPr>
        <w:tc>
          <w:tcPr>
            <w:tcW w:w="9889" w:type="dxa"/>
          </w:tcPr>
          <w:p w:rsidR="008F6937" w:rsidRPr="00D80649" w:rsidRDefault="00137545" w:rsidP="00F00595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10.06.2026</w:t>
            </w:r>
            <w:r w:rsidR="008F6937" w:rsidRPr="00D80649">
              <w:rPr>
                <w:sz w:val="28"/>
                <w:szCs w:val="28"/>
              </w:rPr>
              <w:t xml:space="preserve">                                           </w:t>
            </w:r>
            <w:r w:rsidR="0038527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                                               № 432</w:t>
            </w:r>
          </w:p>
        </w:tc>
        <w:tc>
          <w:tcPr>
            <w:tcW w:w="9889" w:type="dxa"/>
            <w:shd w:val="clear" w:color="auto" w:fill="auto"/>
          </w:tcPr>
          <w:p w:rsidR="008F6937" w:rsidRPr="0081438F" w:rsidRDefault="008F6937" w:rsidP="008F6937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3B6B47" w:rsidRPr="003B6B47" w:rsidRDefault="003B6B47" w:rsidP="003B6B47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3B6B47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 создании межведомственной рабочей группы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</w:t>
      </w:r>
    </w:p>
    <w:p w:rsidR="00C323B5" w:rsidRDefault="003B6B47" w:rsidP="003B6B47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3B6B47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технического состояния жилых помещений, а также осуществлению </w:t>
      </w:r>
      <w:proofErr w:type="gramStart"/>
      <w:r w:rsidRPr="003B6B47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контроля за</w:t>
      </w:r>
      <w:proofErr w:type="gramEnd"/>
      <w:r w:rsidRPr="003B6B47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 распоряжением ими на территории му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ниципального округа Воротынский </w:t>
      </w:r>
      <w:r w:rsidRPr="003B6B47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Нижегородской области</w:t>
      </w:r>
    </w:p>
    <w:p w:rsidR="003B6B47" w:rsidRDefault="003B6B47" w:rsidP="003B6B47">
      <w:pPr>
        <w:pStyle w:val="ConsPlusTitle"/>
        <w:jc w:val="center"/>
        <w:rPr>
          <w:b w:val="0"/>
          <w:sz w:val="28"/>
          <w:szCs w:val="28"/>
          <w:lang w:eastAsia="ar-SA"/>
        </w:rPr>
      </w:pP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 xml:space="preserve">На основании части 2 статьи 5 Закона Нижегородской области от 10 декабря 2004 года № 147-З «О мерах социальной поддержки детей-сирот и детей, оставшихся без попечения родителей», пунктом 3 части 1 статьи 1 Закона Нижегородской области от 07 сентября 2007 года № 125 -З «О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несовершеннолетних граждан», постановления Правительства Нижегородской области от 27 сентября 2019 года № 693 «Об утверждении Порядка осуществления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ими» Администрация муниципального округа Воротынский Нижегородской области </w:t>
      </w:r>
      <w:r w:rsidRPr="003B6B47">
        <w:rPr>
          <w:b/>
          <w:bCs/>
          <w:color w:val="000000"/>
          <w:sz w:val="28"/>
          <w:szCs w:val="28"/>
          <w:lang w:eastAsia="en-US"/>
        </w:rPr>
        <w:t>п о с т а н о в л я е т: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1.</w:t>
      </w:r>
      <w:r w:rsidRPr="003B6B47">
        <w:rPr>
          <w:bCs/>
          <w:color w:val="000000"/>
          <w:sz w:val="28"/>
          <w:szCs w:val="28"/>
          <w:lang w:eastAsia="en-US"/>
        </w:rPr>
        <w:tab/>
        <w:t xml:space="preserve">Создать межведомственную рабочую группу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</w:t>
      </w:r>
      <w:r>
        <w:rPr>
          <w:bCs/>
          <w:color w:val="000000"/>
          <w:sz w:val="28"/>
          <w:szCs w:val="28"/>
          <w:lang w:eastAsia="en-US"/>
        </w:rPr>
        <w:t>собственниками которых являются</w:t>
      </w:r>
      <w:r w:rsidRPr="003B6B47">
        <w:rPr>
          <w:bCs/>
          <w:color w:val="000000"/>
          <w:sz w:val="28"/>
          <w:szCs w:val="28"/>
          <w:lang w:eastAsia="en-US"/>
        </w:rPr>
        <w:t xml:space="preserve"> дети-сир</w:t>
      </w:r>
      <w:r>
        <w:rPr>
          <w:bCs/>
          <w:color w:val="000000"/>
          <w:sz w:val="28"/>
          <w:szCs w:val="28"/>
          <w:lang w:eastAsia="en-US"/>
        </w:rPr>
        <w:t xml:space="preserve">оты и дети, оставшиеся без </w:t>
      </w:r>
      <w:r w:rsidRPr="003B6B47">
        <w:rPr>
          <w:bCs/>
          <w:color w:val="000000"/>
          <w:sz w:val="28"/>
          <w:szCs w:val="28"/>
          <w:lang w:eastAsia="en-US"/>
        </w:rPr>
        <w:t xml:space="preserve">попечения </w:t>
      </w:r>
      <w:r>
        <w:rPr>
          <w:bCs/>
          <w:color w:val="000000"/>
          <w:sz w:val="28"/>
          <w:szCs w:val="28"/>
          <w:lang w:eastAsia="en-US"/>
        </w:rPr>
        <w:t xml:space="preserve">родителей, </w:t>
      </w:r>
      <w:r w:rsidRPr="003B6B47">
        <w:rPr>
          <w:bCs/>
          <w:color w:val="000000"/>
          <w:sz w:val="28"/>
          <w:szCs w:val="28"/>
          <w:lang w:eastAsia="en-US"/>
        </w:rPr>
        <w:t xml:space="preserve">за обеспечением надлежащего санитарного и технического состояния жилых </w:t>
      </w:r>
      <w:r w:rsidRPr="003B6B47">
        <w:rPr>
          <w:bCs/>
          <w:color w:val="000000"/>
          <w:sz w:val="28"/>
          <w:szCs w:val="28"/>
          <w:lang w:eastAsia="en-US"/>
        </w:rPr>
        <w:lastRenderedPageBreak/>
        <w:t>помещений, а также осуществления контроля за распоряжением ими на территории муниципального округа Воротынский Нижегородской области.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2.</w:t>
      </w:r>
      <w:r w:rsidRPr="003B6B47">
        <w:rPr>
          <w:bCs/>
          <w:color w:val="000000"/>
          <w:sz w:val="28"/>
          <w:szCs w:val="28"/>
          <w:lang w:eastAsia="en-US"/>
        </w:rPr>
        <w:tab/>
        <w:t>Утвердить: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2.1.</w:t>
      </w:r>
      <w:r w:rsidRPr="003B6B47">
        <w:rPr>
          <w:bCs/>
          <w:color w:val="000000"/>
          <w:sz w:val="28"/>
          <w:szCs w:val="28"/>
          <w:lang w:eastAsia="en-US"/>
        </w:rPr>
        <w:tab/>
        <w:t>Прилагаемый состав межведомственной рабочей группы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на территории муниципального округа Воротынский Нижегородской области (Приложение 1).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2.2.</w:t>
      </w:r>
      <w:r w:rsidRPr="003B6B47">
        <w:rPr>
          <w:bCs/>
          <w:color w:val="000000"/>
          <w:sz w:val="28"/>
          <w:szCs w:val="28"/>
          <w:lang w:eastAsia="en-US"/>
        </w:rPr>
        <w:tab/>
        <w:t>Прилагаемое положение о межведомственной рабочей группе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на территории муниципального округа Воротынский Нижегородской области (Приложение 2).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3.</w:t>
      </w:r>
      <w:r w:rsidRPr="003B6B47">
        <w:rPr>
          <w:bCs/>
          <w:color w:val="000000"/>
          <w:sz w:val="28"/>
          <w:szCs w:val="28"/>
          <w:lang w:eastAsia="en-US"/>
        </w:rPr>
        <w:tab/>
        <w:t>Признать утратившими силу следующие постановления: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-</w:t>
      </w:r>
      <w:r w:rsidRPr="003B6B47">
        <w:rPr>
          <w:bCs/>
          <w:color w:val="000000"/>
          <w:sz w:val="28"/>
          <w:szCs w:val="28"/>
          <w:lang w:eastAsia="en-US"/>
        </w:rPr>
        <w:tab/>
        <w:t>постановление администрации городского округа Воротынский Нижегородской области от 10 августа 2020 года № 363 «О создании межведомственной рабочей группы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осуществлению контроля за распоряжением ими на территории городского округа Воротынский Нижегородской области»;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-</w:t>
      </w:r>
      <w:r>
        <w:rPr>
          <w:bCs/>
          <w:color w:val="000000"/>
          <w:sz w:val="28"/>
          <w:szCs w:val="28"/>
          <w:lang w:eastAsia="en-US"/>
        </w:rPr>
        <w:tab/>
      </w:r>
      <w:r w:rsidRPr="003B6B47">
        <w:rPr>
          <w:bCs/>
          <w:color w:val="000000"/>
          <w:sz w:val="28"/>
          <w:szCs w:val="28"/>
          <w:lang w:eastAsia="en-US"/>
        </w:rPr>
        <w:t>постановление администрации городского округа Воротынский Нижегородской области от 31 января 2022 года №45 «О внесении изменений в постановление администрации городского округа Воротынский Нижегородской области от 10 августа 2020 года №363 «О создании межведомственной рабочей группы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осуществлению контроля за распоряжением ими на территории муниципального округа Воротынский Нижегородской области»;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-</w:t>
      </w:r>
      <w:r w:rsidRPr="003B6B47">
        <w:rPr>
          <w:bCs/>
          <w:color w:val="000000"/>
          <w:sz w:val="28"/>
          <w:szCs w:val="28"/>
          <w:lang w:eastAsia="en-US"/>
        </w:rPr>
        <w:tab/>
        <w:t>постановление администрации городского округа Воротынский Нижегородской области от 27 февраля 2025 года №155 «О внесении изменений в постановление администрации городского округа Воротынский Нижегородской</w:t>
      </w:r>
      <w:r>
        <w:rPr>
          <w:bCs/>
          <w:color w:val="000000"/>
          <w:sz w:val="28"/>
          <w:szCs w:val="28"/>
          <w:lang w:eastAsia="en-US"/>
        </w:rPr>
        <w:t xml:space="preserve"> </w:t>
      </w:r>
      <w:r w:rsidRPr="003B6B47">
        <w:rPr>
          <w:bCs/>
          <w:color w:val="000000"/>
          <w:sz w:val="28"/>
          <w:szCs w:val="28"/>
          <w:lang w:eastAsia="en-US"/>
        </w:rPr>
        <w:t xml:space="preserve">области от 10 августа 2020 года №363 «О создании межведомственной рабочей группы по осуществлению контроля за использованием и сохранностью жилых </w:t>
      </w:r>
      <w:r w:rsidRPr="003B6B47">
        <w:rPr>
          <w:bCs/>
          <w:color w:val="000000"/>
          <w:sz w:val="28"/>
          <w:szCs w:val="28"/>
          <w:lang w:eastAsia="en-US"/>
        </w:rPr>
        <w:lastRenderedPageBreak/>
        <w:t>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осуществлению контроля за распоряжением ими на территории муниципального округа Воротынский Нижегородской области»»;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-</w:t>
      </w:r>
      <w:r w:rsidRPr="003B6B47">
        <w:rPr>
          <w:bCs/>
          <w:color w:val="000000"/>
          <w:sz w:val="28"/>
          <w:szCs w:val="28"/>
          <w:lang w:eastAsia="en-US"/>
        </w:rPr>
        <w:tab/>
        <w:t>постановление администрации городского округа Воротынский Нижегородской области от 09 апреля 2025 года №305 «О внесении изменений в постановление администрации городского округа Воротынский Нижегородской области от 10 августа 2020 года №363 «О создании межведомственной рабочей группы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осуществлению контроля за распоряжением ими на территории муниципального округа Воротынский Нижегородской области»».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4.</w:t>
      </w:r>
      <w:r w:rsidRPr="003B6B47">
        <w:rPr>
          <w:bCs/>
          <w:color w:val="000000"/>
          <w:sz w:val="28"/>
          <w:szCs w:val="28"/>
          <w:lang w:eastAsia="en-US"/>
        </w:rPr>
        <w:tab/>
        <w:t>Опубликовать постановление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https://vorotynets.nobl.ru/.</w:t>
      </w:r>
    </w:p>
    <w:p w:rsidR="003B6B47" w:rsidRPr="003B6B47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5.</w:t>
      </w:r>
      <w:r w:rsidRPr="003B6B47">
        <w:rPr>
          <w:bCs/>
          <w:color w:val="000000"/>
          <w:sz w:val="28"/>
          <w:szCs w:val="28"/>
          <w:lang w:eastAsia="en-US"/>
        </w:rPr>
        <w:tab/>
        <w:t>Постановление вступает в силу с даты его опубликования.</w:t>
      </w:r>
    </w:p>
    <w:p w:rsidR="00C323B5" w:rsidRPr="00676EDD" w:rsidRDefault="003B6B47" w:rsidP="003B6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B6B47">
        <w:rPr>
          <w:bCs/>
          <w:color w:val="000000"/>
          <w:sz w:val="28"/>
          <w:szCs w:val="28"/>
          <w:lang w:eastAsia="en-US"/>
        </w:rPr>
        <w:t>6.</w:t>
      </w:r>
      <w:r w:rsidRPr="003B6B47">
        <w:rPr>
          <w:bCs/>
          <w:color w:val="000000"/>
          <w:sz w:val="28"/>
          <w:szCs w:val="28"/>
          <w:lang w:eastAsia="en-US"/>
        </w:rPr>
        <w:tab/>
        <w:t>Контроль за исполнением настоящего постановления возложить на начальника Управления образования и молодежной политики администрации муниципального округа Воротынский Нижегородской области О.А. Альберг.</w:t>
      </w:r>
    </w:p>
    <w:p w:rsidR="0038527C" w:rsidRDefault="0038527C" w:rsidP="00C323B5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8"/>
          <w:szCs w:val="28"/>
          <w:lang w:eastAsia="en-US"/>
        </w:rPr>
      </w:pPr>
    </w:p>
    <w:p w:rsidR="003B6B47" w:rsidRDefault="003B6B47" w:rsidP="00C323B5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8"/>
          <w:szCs w:val="28"/>
          <w:lang w:eastAsia="en-US"/>
        </w:rPr>
      </w:pPr>
    </w:p>
    <w:p w:rsidR="003B6B47" w:rsidRDefault="003B6B47" w:rsidP="00C323B5">
      <w:pPr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  <w:sz w:val="28"/>
          <w:szCs w:val="28"/>
          <w:lang w:eastAsia="en-US"/>
        </w:rPr>
      </w:pPr>
    </w:p>
    <w:p w:rsidR="00C323B5" w:rsidRPr="00676EDD" w:rsidRDefault="00C323B5" w:rsidP="00C323B5">
      <w:pPr>
        <w:pStyle w:val="ConsPlusNormal"/>
        <w:jc w:val="both"/>
        <w:rPr>
          <w:bCs/>
          <w:color w:val="000000"/>
          <w:sz w:val="28"/>
          <w:szCs w:val="28"/>
          <w:lang w:eastAsia="en-US"/>
        </w:rPr>
      </w:pPr>
      <w:r w:rsidRPr="00676EDD">
        <w:rPr>
          <w:bCs/>
          <w:color w:val="000000"/>
          <w:sz w:val="28"/>
          <w:szCs w:val="28"/>
          <w:lang w:eastAsia="en-US"/>
        </w:rPr>
        <w:t xml:space="preserve">Глава местного самоуправления </w:t>
      </w:r>
    </w:p>
    <w:p w:rsidR="00C323B5" w:rsidRPr="00676EDD" w:rsidRDefault="00C4081A" w:rsidP="00C323B5">
      <w:pPr>
        <w:pStyle w:val="ConsPlusNormal"/>
        <w:jc w:val="both"/>
        <w:rPr>
          <w:bCs/>
          <w:color w:val="000000"/>
          <w:sz w:val="28"/>
          <w:szCs w:val="28"/>
          <w:lang w:eastAsia="en-US"/>
        </w:rPr>
      </w:pPr>
      <w:r w:rsidRPr="00676EDD">
        <w:rPr>
          <w:bCs/>
          <w:color w:val="000000"/>
          <w:sz w:val="28"/>
          <w:szCs w:val="28"/>
          <w:lang w:eastAsia="en-US"/>
        </w:rPr>
        <w:t>муниципального</w:t>
      </w:r>
      <w:r w:rsidR="00C323B5" w:rsidRPr="00676EDD">
        <w:rPr>
          <w:bCs/>
          <w:color w:val="000000"/>
          <w:sz w:val="28"/>
          <w:szCs w:val="28"/>
          <w:lang w:eastAsia="en-US"/>
        </w:rPr>
        <w:t xml:space="preserve"> округа Воротынский </w:t>
      </w:r>
    </w:p>
    <w:p w:rsidR="003B6B47" w:rsidRDefault="00C323B5" w:rsidP="00064F76">
      <w:pPr>
        <w:pStyle w:val="ConsPlusNormal"/>
        <w:jc w:val="both"/>
        <w:rPr>
          <w:sz w:val="28"/>
          <w:szCs w:val="28"/>
        </w:rPr>
      </w:pPr>
      <w:r w:rsidRPr="00676EDD">
        <w:rPr>
          <w:bCs/>
          <w:color w:val="000000"/>
          <w:sz w:val="28"/>
          <w:szCs w:val="28"/>
          <w:lang w:eastAsia="en-US"/>
        </w:rPr>
        <w:t>Нижегородской</w:t>
      </w:r>
      <w:r>
        <w:rPr>
          <w:sz w:val="28"/>
          <w:szCs w:val="28"/>
        </w:rPr>
        <w:t xml:space="preserve"> области                             </w:t>
      </w:r>
      <w:r w:rsidR="003B6B4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</w:t>
      </w:r>
      <w:r w:rsidR="00B50F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694450">
        <w:rPr>
          <w:sz w:val="28"/>
          <w:szCs w:val="28"/>
        </w:rPr>
        <w:t xml:space="preserve">         </w:t>
      </w:r>
      <w:r w:rsidR="00867A99">
        <w:rPr>
          <w:sz w:val="28"/>
          <w:szCs w:val="28"/>
        </w:rPr>
        <w:t xml:space="preserve">         </w:t>
      </w:r>
      <w:r w:rsidR="00F129BE">
        <w:rPr>
          <w:sz w:val="28"/>
          <w:szCs w:val="28"/>
        </w:rPr>
        <w:t xml:space="preserve">    </w:t>
      </w:r>
      <w:r w:rsidR="00712651">
        <w:rPr>
          <w:sz w:val="28"/>
          <w:szCs w:val="28"/>
        </w:rPr>
        <w:t xml:space="preserve">   </w:t>
      </w:r>
      <w:r w:rsidR="00BC55A1">
        <w:rPr>
          <w:sz w:val="28"/>
          <w:szCs w:val="28"/>
        </w:rPr>
        <w:t xml:space="preserve"> </w:t>
      </w:r>
      <w:r w:rsidR="003778B6">
        <w:rPr>
          <w:sz w:val="28"/>
          <w:szCs w:val="28"/>
        </w:rPr>
        <w:t xml:space="preserve">             </w:t>
      </w:r>
      <w:r w:rsidR="00694450">
        <w:rPr>
          <w:sz w:val="28"/>
          <w:szCs w:val="28"/>
        </w:rPr>
        <w:t xml:space="preserve">    </w:t>
      </w:r>
      <w:proofErr w:type="spellStart"/>
      <w:r w:rsidR="003778B6">
        <w:rPr>
          <w:sz w:val="28"/>
          <w:szCs w:val="28"/>
        </w:rPr>
        <w:t>А.А.</w:t>
      </w:r>
      <w:r>
        <w:rPr>
          <w:sz w:val="28"/>
          <w:szCs w:val="28"/>
        </w:rPr>
        <w:t>Савельев</w:t>
      </w:r>
      <w:proofErr w:type="spellEnd"/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778B6" w:rsidRDefault="003778B6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  <w:lang w:eastAsia="en-US"/>
        </w:rPr>
      </w:pPr>
      <w:r w:rsidRPr="003B6B47">
        <w:rPr>
          <w:sz w:val="28"/>
          <w:szCs w:val="28"/>
          <w:lang w:eastAsia="en-US"/>
        </w:rPr>
        <w:t>ПРИЛОЖЕНИЕ</w:t>
      </w:r>
      <w:r w:rsidRPr="003B6B47">
        <w:rPr>
          <w:spacing w:val="-15"/>
          <w:sz w:val="28"/>
          <w:szCs w:val="28"/>
          <w:lang w:eastAsia="en-US"/>
        </w:rPr>
        <w:t xml:space="preserve"> </w:t>
      </w:r>
      <w:r w:rsidRPr="003B6B47">
        <w:rPr>
          <w:spacing w:val="-10"/>
          <w:sz w:val="28"/>
          <w:szCs w:val="28"/>
          <w:lang w:eastAsia="en-US"/>
        </w:rPr>
        <w:t>1</w:t>
      </w:r>
    </w:p>
    <w:p w:rsidR="003B6B47" w:rsidRPr="003B6B47" w:rsidRDefault="003B6B47" w:rsidP="003B6B47">
      <w:pPr>
        <w:widowControl w:val="0"/>
        <w:autoSpaceDE w:val="0"/>
        <w:autoSpaceDN w:val="0"/>
        <w:spacing w:before="3" w:after="0" w:line="240" w:lineRule="auto"/>
        <w:ind w:left="5570" w:right="347" w:hanging="2"/>
        <w:jc w:val="center"/>
        <w:rPr>
          <w:sz w:val="28"/>
          <w:szCs w:val="28"/>
          <w:lang w:eastAsia="en-US"/>
        </w:rPr>
      </w:pPr>
      <w:r w:rsidRPr="003B6B47">
        <w:rPr>
          <w:sz w:val="28"/>
          <w:szCs w:val="28"/>
          <w:lang w:eastAsia="en-US"/>
        </w:rPr>
        <w:t>к постановлению администрации муниципального</w:t>
      </w:r>
      <w:r w:rsidRPr="003B6B47">
        <w:rPr>
          <w:spacing w:val="-16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округа</w:t>
      </w:r>
      <w:r w:rsidRPr="003B6B47">
        <w:rPr>
          <w:spacing w:val="-14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Воротынский Нижегородской области</w:t>
      </w:r>
    </w:p>
    <w:p w:rsidR="003B6B47" w:rsidRPr="00137545" w:rsidRDefault="003B6B47" w:rsidP="003B6B47">
      <w:pPr>
        <w:widowControl w:val="0"/>
        <w:tabs>
          <w:tab w:val="left" w:pos="7504"/>
          <w:tab w:val="left" w:pos="9029"/>
        </w:tabs>
        <w:autoSpaceDE w:val="0"/>
        <w:autoSpaceDN w:val="0"/>
        <w:spacing w:after="0" w:line="321" w:lineRule="exact"/>
        <w:ind w:left="5286"/>
        <w:jc w:val="center"/>
        <w:rPr>
          <w:sz w:val="28"/>
          <w:szCs w:val="28"/>
          <w:lang w:eastAsia="en-US"/>
        </w:rPr>
      </w:pPr>
      <w:r w:rsidRPr="00137545">
        <w:rPr>
          <w:sz w:val="28"/>
          <w:szCs w:val="28"/>
          <w:lang w:eastAsia="en-US"/>
        </w:rPr>
        <w:t xml:space="preserve">от </w:t>
      </w:r>
      <w:r w:rsidR="00137545" w:rsidRPr="00137545">
        <w:rPr>
          <w:sz w:val="28"/>
          <w:szCs w:val="28"/>
          <w:lang w:eastAsia="en-US"/>
        </w:rPr>
        <w:t>10.06.2026 № 432</w:t>
      </w:r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after="0" w:line="322" w:lineRule="exact"/>
        <w:ind w:left="-1" w:right="137"/>
        <w:jc w:val="center"/>
        <w:rPr>
          <w:sz w:val="28"/>
          <w:szCs w:val="28"/>
          <w:lang w:eastAsia="en-US"/>
        </w:rPr>
      </w:pPr>
      <w:r w:rsidRPr="003B6B47">
        <w:rPr>
          <w:spacing w:val="-2"/>
          <w:sz w:val="28"/>
          <w:szCs w:val="28"/>
          <w:lang w:eastAsia="en-US"/>
        </w:rPr>
        <w:t>Состав</w:t>
      </w:r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ind w:left="8" w:right="150" w:hanging="4"/>
        <w:jc w:val="center"/>
        <w:rPr>
          <w:sz w:val="24"/>
          <w:szCs w:val="28"/>
          <w:lang w:eastAsia="en-US"/>
        </w:rPr>
      </w:pPr>
      <w:proofErr w:type="gramStart"/>
      <w:r w:rsidRPr="003B6B47">
        <w:rPr>
          <w:sz w:val="28"/>
          <w:szCs w:val="28"/>
          <w:lang w:eastAsia="en-US"/>
        </w:rPr>
        <w:t>межведомственной</w:t>
      </w:r>
      <w:r w:rsidRPr="003B6B47">
        <w:rPr>
          <w:spacing w:val="-5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рабочей</w:t>
      </w:r>
      <w:r w:rsidRPr="003B6B47">
        <w:rPr>
          <w:spacing w:val="-1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группы</w:t>
      </w:r>
      <w:r w:rsidRPr="003B6B47">
        <w:rPr>
          <w:spacing w:val="-5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по осуществлению</w:t>
      </w:r>
      <w:r w:rsidRPr="003B6B47">
        <w:rPr>
          <w:spacing w:val="-3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контроля</w:t>
      </w:r>
      <w:r w:rsidRPr="003B6B47">
        <w:rPr>
          <w:spacing w:val="-2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за</w:t>
      </w:r>
      <w:r w:rsidRPr="003B6B47">
        <w:rPr>
          <w:spacing w:val="-6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использованием</w:t>
      </w:r>
      <w:r w:rsidRPr="003B6B47">
        <w:rPr>
          <w:spacing w:val="-2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и сохранностью жилых помещений, нанимателями или членами семей нанимателей по договорам</w:t>
      </w:r>
      <w:r w:rsidRPr="003B6B47">
        <w:rPr>
          <w:spacing w:val="-3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социального</w:t>
      </w:r>
      <w:r w:rsidRPr="003B6B47">
        <w:rPr>
          <w:spacing w:val="-5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найма</w:t>
      </w:r>
      <w:r w:rsidRPr="003B6B47">
        <w:rPr>
          <w:spacing w:val="-3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либо</w:t>
      </w:r>
      <w:r w:rsidRPr="003B6B47">
        <w:rPr>
          <w:spacing w:val="-6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собственниками</w:t>
      </w:r>
      <w:r w:rsidRPr="003B6B47">
        <w:rPr>
          <w:spacing w:val="-3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которых</w:t>
      </w:r>
      <w:r w:rsidRPr="003B6B47">
        <w:rPr>
          <w:spacing w:val="-2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являются</w:t>
      </w:r>
      <w:r w:rsidRPr="003B6B47">
        <w:rPr>
          <w:spacing w:val="-7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дети-сироты</w:t>
      </w:r>
      <w:r w:rsidRPr="003B6B47">
        <w:rPr>
          <w:spacing w:val="-6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</w:t>
      </w:r>
      <w:r w:rsidRPr="003B6B47">
        <w:rPr>
          <w:spacing w:val="-3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за</w:t>
      </w:r>
      <w:r w:rsidRPr="003B6B47">
        <w:rPr>
          <w:spacing w:val="-4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распоряжением</w:t>
      </w:r>
      <w:r w:rsidRPr="003B6B47">
        <w:rPr>
          <w:spacing w:val="-3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ими</w:t>
      </w:r>
      <w:r w:rsidRPr="003B6B47">
        <w:rPr>
          <w:spacing w:val="-5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на</w:t>
      </w:r>
      <w:r w:rsidRPr="003B6B47">
        <w:rPr>
          <w:spacing w:val="-3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территории муниципального</w:t>
      </w:r>
      <w:r w:rsidRPr="003B6B47">
        <w:rPr>
          <w:spacing w:val="-4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округа</w:t>
      </w:r>
      <w:r w:rsidRPr="003B6B47">
        <w:rPr>
          <w:spacing w:val="-3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Воротынский Нижегородской области</w:t>
      </w:r>
      <w:r w:rsidRPr="003B6B47">
        <w:rPr>
          <w:sz w:val="24"/>
          <w:szCs w:val="28"/>
          <w:lang w:eastAsia="en-US"/>
        </w:rPr>
        <w:t>:</w:t>
      </w:r>
      <w:proofErr w:type="gramEnd"/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rPr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rPr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rPr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before="91" w:after="0" w:line="240" w:lineRule="auto"/>
        <w:rPr>
          <w:szCs w:val="28"/>
          <w:lang w:eastAsia="en-US"/>
        </w:rPr>
      </w:pPr>
    </w:p>
    <w:tbl>
      <w:tblPr>
        <w:tblStyle w:val="TableNormal"/>
        <w:tblW w:w="10108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391"/>
        <w:gridCol w:w="2442"/>
        <w:gridCol w:w="7275"/>
      </w:tblGrid>
      <w:tr w:rsidR="003B6B47" w:rsidRPr="003B6B47" w:rsidTr="00A04E35">
        <w:trPr>
          <w:trHeight w:val="3725"/>
        </w:trPr>
        <w:tc>
          <w:tcPr>
            <w:tcW w:w="391" w:type="dxa"/>
          </w:tcPr>
          <w:p w:rsidR="003B6B47" w:rsidRPr="003B6B47" w:rsidRDefault="003B6B47" w:rsidP="003B6B47">
            <w:pPr>
              <w:spacing w:before="1" w:after="0" w:line="240" w:lineRule="auto"/>
              <w:ind w:left="50"/>
              <w:rPr>
                <w:sz w:val="28"/>
                <w:szCs w:val="22"/>
                <w:lang w:eastAsia="en-US"/>
              </w:rPr>
            </w:pPr>
            <w:r w:rsidRPr="003B6B47">
              <w:rPr>
                <w:spacing w:val="-5"/>
                <w:sz w:val="28"/>
                <w:szCs w:val="22"/>
                <w:lang w:eastAsia="en-US"/>
              </w:rPr>
              <w:t>1.</w:t>
            </w: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before="1" w:after="0" w:line="240" w:lineRule="auto"/>
              <w:ind w:left="50"/>
              <w:rPr>
                <w:sz w:val="28"/>
                <w:szCs w:val="22"/>
                <w:lang w:eastAsia="en-US"/>
              </w:rPr>
            </w:pPr>
            <w:r w:rsidRPr="003B6B47">
              <w:rPr>
                <w:spacing w:val="-5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2442" w:type="dxa"/>
          </w:tcPr>
          <w:p w:rsidR="003B6B47" w:rsidRPr="003B6B47" w:rsidRDefault="003B6B47" w:rsidP="003B6B47">
            <w:pPr>
              <w:spacing w:before="1" w:after="0" w:line="240" w:lineRule="auto"/>
              <w:ind w:left="126"/>
              <w:rPr>
                <w:sz w:val="28"/>
                <w:szCs w:val="22"/>
                <w:lang w:val="ru-RU" w:eastAsia="en-US"/>
              </w:rPr>
            </w:pPr>
            <w:r w:rsidRPr="003B6B47">
              <w:rPr>
                <w:sz w:val="28"/>
                <w:szCs w:val="22"/>
                <w:lang w:val="ru-RU" w:eastAsia="en-US"/>
              </w:rPr>
              <w:t>Альберг</w:t>
            </w:r>
            <w:r w:rsidRPr="003B6B47">
              <w:rPr>
                <w:spacing w:val="-6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pacing w:val="-4"/>
                <w:sz w:val="28"/>
                <w:szCs w:val="22"/>
                <w:lang w:val="ru-RU" w:eastAsia="en-US"/>
              </w:rPr>
              <w:t>О.А.</w:t>
            </w: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before="1" w:after="0" w:line="240" w:lineRule="auto"/>
              <w:ind w:left="126"/>
              <w:rPr>
                <w:sz w:val="28"/>
                <w:szCs w:val="22"/>
                <w:lang w:val="ru-RU" w:eastAsia="en-US"/>
              </w:rPr>
            </w:pPr>
            <w:r w:rsidRPr="003B6B47">
              <w:rPr>
                <w:sz w:val="28"/>
                <w:szCs w:val="22"/>
                <w:lang w:val="ru-RU" w:eastAsia="en-US"/>
              </w:rPr>
              <w:t>Анисимова</w:t>
            </w:r>
            <w:r w:rsidRPr="003B6B47">
              <w:rPr>
                <w:spacing w:val="-9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pacing w:val="-4"/>
                <w:sz w:val="28"/>
                <w:szCs w:val="22"/>
                <w:lang w:val="ru-RU" w:eastAsia="en-US"/>
              </w:rPr>
              <w:t>Т.А.</w:t>
            </w:r>
          </w:p>
        </w:tc>
        <w:tc>
          <w:tcPr>
            <w:tcW w:w="7275" w:type="dxa"/>
          </w:tcPr>
          <w:p w:rsidR="003B6B47" w:rsidRPr="003B6B47" w:rsidRDefault="003B6B47" w:rsidP="00A04E35">
            <w:pPr>
              <w:numPr>
                <w:ilvl w:val="0"/>
                <w:numId w:val="14"/>
              </w:numPr>
              <w:spacing w:before="1" w:after="0" w:line="240" w:lineRule="auto"/>
              <w:ind w:left="188" w:right="48"/>
              <w:jc w:val="both"/>
              <w:rPr>
                <w:sz w:val="28"/>
                <w:szCs w:val="22"/>
                <w:lang w:val="ru-RU" w:eastAsia="en-US"/>
              </w:rPr>
            </w:pPr>
            <w:r w:rsidRPr="003B6B47">
              <w:rPr>
                <w:sz w:val="28"/>
                <w:szCs w:val="22"/>
                <w:lang w:val="ru-RU" w:eastAsia="en-US"/>
              </w:rPr>
              <w:t xml:space="preserve">начальник Управления образования и молодежной политики администрации муниципального округа Воротынский Нижегородской области – председатель </w:t>
            </w:r>
            <w:r w:rsidRPr="003B6B47">
              <w:rPr>
                <w:spacing w:val="-2"/>
                <w:sz w:val="28"/>
                <w:szCs w:val="22"/>
                <w:lang w:val="ru-RU" w:eastAsia="en-US"/>
              </w:rPr>
              <w:t>комиссии;</w:t>
            </w:r>
          </w:p>
          <w:p w:rsidR="003B6B47" w:rsidRPr="003B6B47" w:rsidRDefault="003B6B47" w:rsidP="00A04E35">
            <w:pPr>
              <w:spacing w:after="0" w:line="240" w:lineRule="auto"/>
              <w:ind w:left="188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A04E35">
            <w:pPr>
              <w:spacing w:before="121" w:after="0" w:line="240" w:lineRule="auto"/>
              <w:ind w:left="188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A04E35">
            <w:pPr>
              <w:numPr>
                <w:ilvl w:val="0"/>
                <w:numId w:val="14"/>
              </w:numPr>
              <w:spacing w:after="0" w:line="240" w:lineRule="auto"/>
              <w:ind w:left="188" w:right="50"/>
              <w:jc w:val="both"/>
              <w:rPr>
                <w:sz w:val="28"/>
                <w:szCs w:val="22"/>
                <w:lang w:val="ru-RU" w:eastAsia="en-US"/>
              </w:rPr>
            </w:pPr>
            <w:r w:rsidRPr="003B6B47">
              <w:rPr>
                <w:sz w:val="28"/>
                <w:szCs w:val="22"/>
                <w:lang w:val="ru-RU" w:eastAsia="en-US"/>
              </w:rPr>
              <w:t>главный специалист Управления образования и молодежной</w:t>
            </w:r>
            <w:r w:rsidRPr="003B6B47">
              <w:rPr>
                <w:spacing w:val="-8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политики</w:t>
            </w:r>
            <w:r w:rsidRPr="003B6B47">
              <w:rPr>
                <w:spacing w:val="-8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администрации</w:t>
            </w:r>
            <w:r w:rsidRPr="003B6B47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муниципального округа</w:t>
            </w:r>
            <w:r>
              <w:rPr>
                <w:spacing w:val="80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Воротынский</w:t>
            </w:r>
            <w:r>
              <w:rPr>
                <w:spacing w:val="80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Нижегородской</w:t>
            </w:r>
            <w:r w:rsidRPr="003B6B47">
              <w:rPr>
                <w:spacing w:val="80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области</w:t>
            </w:r>
            <w:r w:rsidRPr="003B6B47">
              <w:rPr>
                <w:spacing w:val="80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–</w:t>
            </w:r>
          </w:p>
          <w:p w:rsidR="003B6B47" w:rsidRPr="003B6B47" w:rsidRDefault="003B6B47" w:rsidP="00A04E35">
            <w:pPr>
              <w:spacing w:after="0" w:line="298" w:lineRule="exact"/>
              <w:ind w:left="188"/>
              <w:jc w:val="both"/>
              <w:rPr>
                <w:sz w:val="28"/>
                <w:szCs w:val="22"/>
                <w:lang w:eastAsia="en-US"/>
              </w:rPr>
            </w:pPr>
            <w:proofErr w:type="spellStart"/>
            <w:proofErr w:type="gramStart"/>
            <w:r w:rsidRPr="003B6B47">
              <w:rPr>
                <w:sz w:val="28"/>
                <w:szCs w:val="22"/>
                <w:lang w:eastAsia="en-US"/>
              </w:rPr>
              <w:t>секретарь</w:t>
            </w:r>
            <w:proofErr w:type="spellEnd"/>
            <w:proofErr w:type="gramEnd"/>
            <w:r w:rsidRPr="003B6B47">
              <w:rPr>
                <w:spacing w:val="-5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3B6B47">
              <w:rPr>
                <w:spacing w:val="-2"/>
                <w:sz w:val="28"/>
                <w:szCs w:val="22"/>
                <w:lang w:eastAsia="en-US"/>
              </w:rPr>
              <w:t>комиссии</w:t>
            </w:r>
            <w:proofErr w:type="spellEnd"/>
            <w:r w:rsidRPr="003B6B47">
              <w:rPr>
                <w:spacing w:val="-2"/>
                <w:sz w:val="28"/>
                <w:szCs w:val="22"/>
                <w:lang w:eastAsia="en-US"/>
              </w:rPr>
              <w:t>.</w:t>
            </w:r>
          </w:p>
        </w:tc>
      </w:tr>
    </w:tbl>
    <w:p w:rsidR="003B6B47" w:rsidRPr="003B6B47" w:rsidRDefault="003B6B47" w:rsidP="003B6B47">
      <w:pPr>
        <w:widowControl w:val="0"/>
        <w:autoSpaceDE w:val="0"/>
        <w:autoSpaceDN w:val="0"/>
        <w:spacing w:before="1" w:after="0" w:line="240" w:lineRule="auto"/>
        <w:rPr>
          <w:sz w:val="28"/>
          <w:szCs w:val="28"/>
          <w:lang w:eastAsia="en-US"/>
        </w:rPr>
      </w:pPr>
    </w:p>
    <w:p w:rsidR="003B6B47" w:rsidRPr="003B6B47" w:rsidRDefault="003B6B47" w:rsidP="00A04E35">
      <w:pPr>
        <w:widowControl w:val="0"/>
        <w:autoSpaceDE w:val="0"/>
        <w:autoSpaceDN w:val="0"/>
        <w:spacing w:after="0" w:line="240" w:lineRule="auto"/>
        <w:ind w:right="165"/>
        <w:jc w:val="center"/>
        <w:rPr>
          <w:sz w:val="28"/>
          <w:szCs w:val="28"/>
          <w:lang w:eastAsia="en-US"/>
        </w:rPr>
      </w:pPr>
      <w:r w:rsidRPr="003B6B47">
        <w:rPr>
          <w:sz w:val="28"/>
          <w:szCs w:val="28"/>
          <w:u w:val="single"/>
          <w:lang w:eastAsia="en-US"/>
        </w:rPr>
        <w:t>Члены</w:t>
      </w:r>
      <w:r w:rsidRPr="003B6B47">
        <w:rPr>
          <w:spacing w:val="-3"/>
          <w:sz w:val="28"/>
          <w:szCs w:val="28"/>
          <w:u w:val="single"/>
          <w:lang w:eastAsia="en-US"/>
        </w:rPr>
        <w:t xml:space="preserve"> </w:t>
      </w:r>
      <w:r w:rsidRPr="003B6B47">
        <w:rPr>
          <w:spacing w:val="-2"/>
          <w:sz w:val="28"/>
          <w:szCs w:val="28"/>
          <w:u w:val="single"/>
          <w:lang w:eastAsia="en-US"/>
        </w:rPr>
        <w:t>комиссии:</w:t>
      </w:r>
    </w:p>
    <w:p w:rsidR="003B6B47" w:rsidRPr="003B6B47" w:rsidRDefault="003B6B47" w:rsidP="003B6B47">
      <w:pPr>
        <w:widowControl w:val="0"/>
        <w:autoSpaceDE w:val="0"/>
        <w:autoSpaceDN w:val="0"/>
        <w:spacing w:before="184" w:after="0" w:line="240" w:lineRule="auto"/>
        <w:rPr>
          <w:szCs w:val="28"/>
          <w:lang w:eastAsia="en-US"/>
        </w:rPr>
      </w:pPr>
    </w:p>
    <w:tbl>
      <w:tblPr>
        <w:tblStyle w:val="TableNormal"/>
        <w:tblW w:w="10108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391"/>
        <w:gridCol w:w="1924"/>
        <w:gridCol w:w="372"/>
        <w:gridCol w:w="7266"/>
        <w:gridCol w:w="155"/>
      </w:tblGrid>
      <w:tr w:rsidR="003B6B47" w:rsidRPr="003B6B47" w:rsidTr="00A04E35">
        <w:trPr>
          <w:trHeight w:val="2577"/>
        </w:trPr>
        <w:tc>
          <w:tcPr>
            <w:tcW w:w="391" w:type="dxa"/>
          </w:tcPr>
          <w:p w:rsidR="003B6B47" w:rsidRPr="003B6B47" w:rsidRDefault="003B6B47" w:rsidP="003B6B47">
            <w:pPr>
              <w:spacing w:before="1" w:after="0" w:line="240" w:lineRule="auto"/>
              <w:ind w:left="50"/>
              <w:rPr>
                <w:sz w:val="28"/>
                <w:szCs w:val="22"/>
                <w:lang w:eastAsia="en-US"/>
              </w:rPr>
            </w:pPr>
            <w:r w:rsidRPr="003B6B47">
              <w:rPr>
                <w:spacing w:val="-5"/>
                <w:sz w:val="28"/>
                <w:szCs w:val="22"/>
                <w:lang w:eastAsia="en-US"/>
              </w:rPr>
              <w:t>1.</w:t>
            </w: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eastAsia="en-US"/>
              </w:rPr>
            </w:pPr>
          </w:p>
          <w:p w:rsidR="003B6B47" w:rsidRPr="003B6B47" w:rsidRDefault="003B6B47" w:rsidP="003B6B47">
            <w:pPr>
              <w:spacing w:after="0" w:line="302" w:lineRule="exact"/>
              <w:rPr>
                <w:sz w:val="28"/>
                <w:szCs w:val="22"/>
                <w:lang w:eastAsia="en-US"/>
              </w:rPr>
            </w:pPr>
            <w:r w:rsidRPr="003B6B47">
              <w:rPr>
                <w:spacing w:val="-5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2296" w:type="dxa"/>
            <w:gridSpan w:val="2"/>
          </w:tcPr>
          <w:p w:rsidR="003B6B47" w:rsidRPr="003B6B47" w:rsidRDefault="003B6B47" w:rsidP="003B6B47">
            <w:pPr>
              <w:spacing w:before="1" w:after="0" w:line="240" w:lineRule="auto"/>
              <w:ind w:left="126"/>
              <w:rPr>
                <w:sz w:val="28"/>
                <w:szCs w:val="22"/>
                <w:lang w:val="ru-RU" w:eastAsia="en-US"/>
              </w:rPr>
            </w:pPr>
            <w:proofErr w:type="spellStart"/>
            <w:r w:rsidRPr="003B6B47">
              <w:rPr>
                <w:sz w:val="28"/>
                <w:szCs w:val="22"/>
                <w:lang w:val="ru-RU" w:eastAsia="en-US"/>
              </w:rPr>
              <w:t>Замулина</w:t>
            </w:r>
            <w:proofErr w:type="spellEnd"/>
            <w:r w:rsidRPr="003B6B47">
              <w:rPr>
                <w:spacing w:val="-5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pacing w:val="-4"/>
                <w:sz w:val="28"/>
                <w:szCs w:val="22"/>
                <w:lang w:val="ru-RU" w:eastAsia="en-US"/>
              </w:rPr>
              <w:t>Е.А.</w:t>
            </w: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240" w:lineRule="auto"/>
              <w:rPr>
                <w:sz w:val="28"/>
                <w:szCs w:val="22"/>
                <w:lang w:val="ru-RU" w:eastAsia="en-US"/>
              </w:rPr>
            </w:pPr>
          </w:p>
          <w:p w:rsidR="003B6B47" w:rsidRPr="003B6B47" w:rsidRDefault="003B6B47" w:rsidP="003B6B47">
            <w:pPr>
              <w:spacing w:after="0" w:line="302" w:lineRule="exact"/>
              <w:rPr>
                <w:sz w:val="28"/>
                <w:szCs w:val="22"/>
                <w:lang w:val="ru-RU" w:eastAsia="en-US"/>
              </w:rPr>
            </w:pPr>
            <w:r w:rsidRPr="003B6B47">
              <w:rPr>
                <w:sz w:val="28"/>
                <w:szCs w:val="22"/>
                <w:lang w:val="ru-RU" w:eastAsia="en-US"/>
              </w:rPr>
              <w:t>Савельева</w:t>
            </w:r>
            <w:r w:rsidRPr="003B6B47">
              <w:rPr>
                <w:spacing w:val="-4"/>
                <w:sz w:val="28"/>
                <w:szCs w:val="22"/>
                <w:lang w:val="ru-RU" w:eastAsia="en-US"/>
              </w:rPr>
              <w:t xml:space="preserve"> Н.В.</w:t>
            </w:r>
          </w:p>
        </w:tc>
        <w:tc>
          <w:tcPr>
            <w:tcW w:w="7421" w:type="dxa"/>
            <w:gridSpan w:val="2"/>
          </w:tcPr>
          <w:p w:rsidR="003B6B47" w:rsidRPr="003B6B47" w:rsidRDefault="003B6B47" w:rsidP="00A04E35">
            <w:pPr>
              <w:numPr>
                <w:ilvl w:val="0"/>
                <w:numId w:val="13"/>
              </w:numPr>
              <w:spacing w:before="1" w:after="0" w:line="240" w:lineRule="auto"/>
              <w:ind w:left="334" w:right="54" w:hanging="377"/>
              <w:jc w:val="both"/>
              <w:rPr>
                <w:sz w:val="28"/>
                <w:szCs w:val="22"/>
                <w:lang w:val="ru-RU" w:eastAsia="en-US"/>
              </w:rPr>
            </w:pPr>
            <w:r w:rsidRPr="003B6B47">
              <w:rPr>
                <w:sz w:val="28"/>
                <w:szCs w:val="22"/>
                <w:lang w:val="ru-RU" w:eastAsia="en-US"/>
              </w:rPr>
              <w:t>ведущий специалист сектора муниципальных и земельных отношений отдела имущественных отношений управления муниципальным имуществом администрации муниципального округа Воротынский Нижегородской области</w:t>
            </w:r>
          </w:p>
          <w:p w:rsidR="003B6B47" w:rsidRPr="003B6B47" w:rsidRDefault="003B6B47" w:rsidP="00A04E35">
            <w:pPr>
              <w:numPr>
                <w:ilvl w:val="0"/>
                <w:numId w:val="13"/>
              </w:numPr>
              <w:tabs>
                <w:tab w:val="left" w:pos="711"/>
              </w:tabs>
              <w:spacing w:before="195" w:after="0" w:line="240" w:lineRule="auto"/>
              <w:ind w:left="334" w:hanging="377"/>
              <w:rPr>
                <w:sz w:val="28"/>
                <w:szCs w:val="22"/>
                <w:lang w:val="ru-RU" w:eastAsia="en-US"/>
              </w:rPr>
            </w:pPr>
            <w:r w:rsidRPr="003B6B47">
              <w:rPr>
                <w:sz w:val="28"/>
                <w:szCs w:val="22"/>
                <w:lang w:val="ru-RU" w:eastAsia="en-US"/>
              </w:rPr>
              <w:t>начальник</w:t>
            </w:r>
            <w:r w:rsidRPr="003B6B47">
              <w:rPr>
                <w:spacing w:val="64"/>
                <w:w w:val="150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отдела</w:t>
            </w:r>
            <w:r w:rsidRPr="003B6B47">
              <w:rPr>
                <w:spacing w:val="68"/>
                <w:w w:val="150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адресной</w:t>
            </w:r>
            <w:r w:rsidRPr="003B6B47">
              <w:rPr>
                <w:spacing w:val="69"/>
                <w:w w:val="150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и</w:t>
            </w:r>
            <w:r w:rsidRPr="003B6B47">
              <w:rPr>
                <w:spacing w:val="69"/>
                <w:w w:val="150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z w:val="28"/>
                <w:szCs w:val="22"/>
                <w:lang w:val="ru-RU" w:eastAsia="en-US"/>
              </w:rPr>
              <w:t>социальной</w:t>
            </w:r>
            <w:r w:rsidRPr="003B6B47">
              <w:rPr>
                <w:spacing w:val="70"/>
                <w:w w:val="150"/>
                <w:sz w:val="28"/>
                <w:szCs w:val="22"/>
                <w:lang w:val="ru-RU" w:eastAsia="en-US"/>
              </w:rPr>
              <w:t xml:space="preserve"> </w:t>
            </w:r>
            <w:r w:rsidRPr="003B6B47">
              <w:rPr>
                <w:spacing w:val="-2"/>
                <w:sz w:val="28"/>
                <w:szCs w:val="22"/>
                <w:lang w:val="ru-RU" w:eastAsia="en-US"/>
              </w:rPr>
              <w:t>поддержки</w:t>
            </w:r>
          </w:p>
        </w:tc>
      </w:tr>
      <w:tr w:rsidR="003B6B47" w:rsidTr="00A04E35">
        <w:trPr>
          <w:gridAfter w:val="1"/>
          <w:wAfter w:w="155" w:type="dxa"/>
          <w:trHeight w:val="6486"/>
        </w:trPr>
        <w:tc>
          <w:tcPr>
            <w:tcW w:w="2315" w:type="dxa"/>
            <w:gridSpan w:val="2"/>
          </w:tcPr>
          <w:p w:rsidR="003B6B47" w:rsidRPr="00A04E35" w:rsidRDefault="003B6B47" w:rsidP="000026CC">
            <w:pPr>
              <w:pStyle w:val="TableParagraph"/>
              <w:rPr>
                <w:sz w:val="28"/>
                <w:lang w:val="ru-RU"/>
              </w:rPr>
            </w:pPr>
          </w:p>
          <w:p w:rsidR="003B6B47" w:rsidRPr="00A04E35" w:rsidRDefault="003B6B47" w:rsidP="000026CC">
            <w:pPr>
              <w:pStyle w:val="TableParagraph"/>
              <w:rPr>
                <w:sz w:val="28"/>
                <w:lang w:val="ru-RU"/>
              </w:rPr>
            </w:pPr>
          </w:p>
          <w:p w:rsidR="003B6B47" w:rsidRPr="00A04E35" w:rsidRDefault="003B6B47" w:rsidP="000026CC">
            <w:pPr>
              <w:pStyle w:val="TableParagraph"/>
              <w:rPr>
                <w:sz w:val="28"/>
                <w:lang w:val="ru-RU"/>
              </w:rPr>
            </w:pPr>
          </w:p>
          <w:p w:rsidR="003B6B47" w:rsidRPr="00A04E35" w:rsidRDefault="003B6B47" w:rsidP="000026CC">
            <w:pPr>
              <w:pStyle w:val="TableParagraph"/>
              <w:spacing w:before="311"/>
              <w:rPr>
                <w:sz w:val="28"/>
                <w:lang w:val="ru-RU"/>
              </w:rPr>
            </w:pPr>
          </w:p>
          <w:p w:rsidR="003B6B47" w:rsidRPr="003B6B47" w:rsidRDefault="003B6B47" w:rsidP="003B6B4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  <w:r w:rsidRPr="003B6B47">
              <w:rPr>
                <w:sz w:val="28"/>
                <w:lang w:val="ru-RU"/>
              </w:rPr>
              <w:t>Халаимов</w:t>
            </w:r>
            <w:r w:rsidRPr="003B6B47">
              <w:rPr>
                <w:spacing w:val="-2"/>
                <w:sz w:val="28"/>
                <w:lang w:val="ru-RU"/>
              </w:rPr>
              <w:t xml:space="preserve"> </w:t>
            </w:r>
            <w:r w:rsidRPr="003B6B47">
              <w:rPr>
                <w:spacing w:val="-4"/>
                <w:sz w:val="28"/>
                <w:lang w:val="ru-RU"/>
              </w:rPr>
              <w:t>А.М.</w:t>
            </w:r>
          </w:p>
          <w:p w:rsidR="003B6B47" w:rsidRPr="003B6B47" w:rsidRDefault="003B6B47" w:rsidP="000026CC">
            <w:pPr>
              <w:pStyle w:val="TableParagraph"/>
              <w:rPr>
                <w:sz w:val="28"/>
                <w:lang w:val="ru-RU"/>
              </w:rPr>
            </w:pPr>
          </w:p>
          <w:p w:rsidR="003B6B47" w:rsidRPr="003B6B47" w:rsidRDefault="003B6B47" w:rsidP="000026CC">
            <w:pPr>
              <w:pStyle w:val="TableParagraph"/>
              <w:rPr>
                <w:sz w:val="28"/>
                <w:lang w:val="ru-RU"/>
              </w:rPr>
            </w:pPr>
          </w:p>
          <w:p w:rsidR="00A04E35" w:rsidRPr="003B6B47" w:rsidRDefault="00A04E35" w:rsidP="000026CC">
            <w:pPr>
              <w:pStyle w:val="TableParagraph"/>
              <w:rPr>
                <w:sz w:val="28"/>
                <w:lang w:val="ru-RU"/>
              </w:rPr>
            </w:pPr>
          </w:p>
          <w:p w:rsidR="003B6B47" w:rsidRPr="003B6B47" w:rsidRDefault="003B6B47" w:rsidP="003B6B47">
            <w:pPr>
              <w:pStyle w:val="TableParagraph"/>
              <w:spacing w:before="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</w:t>
            </w:r>
            <w:r w:rsidRPr="003B6B47">
              <w:rPr>
                <w:sz w:val="28"/>
                <w:lang w:val="ru-RU"/>
              </w:rPr>
              <w:t>Вершинин</w:t>
            </w:r>
            <w:r w:rsidRPr="003B6B47">
              <w:rPr>
                <w:spacing w:val="-7"/>
                <w:sz w:val="28"/>
                <w:lang w:val="ru-RU"/>
              </w:rPr>
              <w:t xml:space="preserve"> </w:t>
            </w:r>
            <w:r w:rsidRPr="003B6B47">
              <w:rPr>
                <w:spacing w:val="-4"/>
                <w:sz w:val="28"/>
                <w:lang w:val="ru-RU"/>
              </w:rPr>
              <w:t>И.Р.</w:t>
            </w:r>
          </w:p>
          <w:p w:rsidR="003B6B47" w:rsidRPr="003B6B47" w:rsidRDefault="003B6B47" w:rsidP="000026CC">
            <w:pPr>
              <w:pStyle w:val="TableParagraph"/>
              <w:rPr>
                <w:sz w:val="28"/>
                <w:lang w:val="ru-RU"/>
              </w:rPr>
            </w:pPr>
          </w:p>
          <w:p w:rsidR="003B6B47" w:rsidRDefault="003B6B47" w:rsidP="000026CC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A04E35" w:rsidRPr="003B6B47" w:rsidRDefault="00A04E35" w:rsidP="000026CC">
            <w:pPr>
              <w:pStyle w:val="TableParagraph"/>
              <w:spacing w:before="1"/>
              <w:rPr>
                <w:sz w:val="28"/>
                <w:lang w:val="ru-RU"/>
              </w:rPr>
            </w:pPr>
          </w:p>
          <w:p w:rsidR="003B6B47" w:rsidRPr="003B6B47" w:rsidRDefault="003B6B47" w:rsidP="003B6B47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5.</w:t>
            </w:r>
            <w:r w:rsidRPr="003B6B47">
              <w:rPr>
                <w:sz w:val="28"/>
                <w:lang w:val="ru-RU"/>
              </w:rPr>
              <w:t>Сергеев</w:t>
            </w:r>
            <w:r w:rsidRPr="003B6B47">
              <w:rPr>
                <w:spacing w:val="-5"/>
                <w:sz w:val="28"/>
                <w:lang w:val="ru-RU"/>
              </w:rPr>
              <w:t xml:space="preserve"> </w:t>
            </w:r>
            <w:r w:rsidRPr="003B6B47">
              <w:rPr>
                <w:spacing w:val="-4"/>
                <w:sz w:val="28"/>
                <w:lang w:val="ru-RU"/>
              </w:rPr>
              <w:t>В.А.</w:t>
            </w:r>
          </w:p>
        </w:tc>
        <w:tc>
          <w:tcPr>
            <w:tcW w:w="7638" w:type="dxa"/>
            <w:gridSpan w:val="2"/>
          </w:tcPr>
          <w:p w:rsidR="003B6B47" w:rsidRPr="00B50FAB" w:rsidRDefault="003B6B47" w:rsidP="00A04E35">
            <w:pPr>
              <w:pStyle w:val="TableParagraph"/>
              <w:spacing w:line="276" w:lineRule="auto"/>
              <w:ind w:left="422" w:right="48" w:hanging="14"/>
              <w:jc w:val="both"/>
              <w:rPr>
                <w:sz w:val="28"/>
                <w:lang w:val="ru-RU"/>
              </w:rPr>
            </w:pPr>
            <w:r w:rsidRPr="00B50FAB">
              <w:rPr>
                <w:sz w:val="28"/>
                <w:lang w:val="ru-RU"/>
              </w:rPr>
              <w:t>граждан социального обслуживания населения организационной и кадровой работы ГКУ «УСЗН Воротынского района» (по согласованию);</w:t>
            </w:r>
          </w:p>
          <w:p w:rsidR="003B6B47" w:rsidRPr="00B50FAB" w:rsidRDefault="003B6B47" w:rsidP="00A04E35">
            <w:pPr>
              <w:pStyle w:val="TableParagraph"/>
              <w:spacing w:before="115"/>
              <w:ind w:left="422" w:hanging="14"/>
              <w:rPr>
                <w:sz w:val="28"/>
                <w:lang w:val="ru-RU"/>
              </w:rPr>
            </w:pPr>
          </w:p>
          <w:p w:rsidR="003B6B47" w:rsidRPr="00A04E35" w:rsidRDefault="003B6B47" w:rsidP="00A04E35">
            <w:pPr>
              <w:pStyle w:val="TableParagraph"/>
              <w:numPr>
                <w:ilvl w:val="0"/>
                <w:numId w:val="15"/>
              </w:numPr>
              <w:tabs>
                <w:tab w:val="left" w:pos="692"/>
                <w:tab w:val="left" w:pos="761"/>
              </w:tabs>
              <w:spacing w:line="276" w:lineRule="auto"/>
              <w:ind w:left="422" w:right="54" w:hanging="14"/>
              <w:jc w:val="both"/>
              <w:rPr>
                <w:sz w:val="28"/>
                <w:lang w:val="ru-RU"/>
              </w:rPr>
            </w:pPr>
            <w:r w:rsidRPr="00A04E35">
              <w:rPr>
                <w:sz w:val="28"/>
                <w:lang w:val="ru-RU"/>
              </w:rPr>
              <w:t>начальник</w:t>
            </w:r>
            <w:r w:rsidRPr="00A04E35">
              <w:rPr>
                <w:spacing w:val="-3"/>
                <w:sz w:val="28"/>
                <w:lang w:val="ru-RU"/>
              </w:rPr>
              <w:t xml:space="preserve"> </w:t>
            </w:r>
            <w:r w:rsidRPr="00A04E35">
              <w:rPr>
                <w:sz w:val="28"/>
                <w:lang w:val="ru-RU"/>
              </w:rPr>
              <w:t>отдела</w:t>
            </w:r>
            <w:r w:rsidRPr="00A04E35">
              <w:rPr>
                <w:spacing w:val="-4"/>
                <w:sz w:val="28"/>
                <w:lang w:val="ru-RU"/>
              </w:rPr>
              <w:t xml:space="preserve"> </w:t>
            </w:r>
            <w:r w:rsidRPr="00A04E35">
              <w:rPr>
                <w:sz w:val="28"/>
                <w:lang w:val="ru-RU"/>
              </w:rPr>
              <w:t>по</w:t>
            </w:r>
            <w:r w:rsidRPr="00A04E35">
              <w:rPr>
                <w:spacing w:val="-3"/>
                <w:sz w:val="28"/>
                <w:lang w:val="ru-RU"/>
              </w:rPr>
              <w:t xml:space="preserve"> </w:t>
            </w:r>
            <w:r w:rsidRPr="00A04E35">
              <w:rPr>
                <w:sz w:val="28"/>
                <w:lang w:val="ru-RU"/>
              </w:rPr>
              <w:t>работе</w:t>
            </w:r>
            <w:r w:rsidRPr="00A04E35">
              <w:rPr>
                <w:spacing w:val="-4"/>
                <w:sz w:val="28"/>
                <w:lang w:val="ru-RU"/>
              </w:rPr>
              <w:t xml:space="preserve"> </w:t>
            </w:r>
            <w:r w:rsidRPr="00A04E35">
              <w:rPr>
                <w:sz w:val="28"/>
                <w:lang w:val="ru-RU"/>
              </w:rPr>
              <w:t>с</w:t>
            </w:r>
            <w:r w:rsidRPr="00A04E35">
              <w:rPr>
                <w:spacing w:val="-1"/>
                <w:sz w:val="28"/>
                <w:lang w:val="ru-RU"/>
              </w:rPr>
              <w:t xml:space="preserve"> </w:t>
            </w:r>
            <w:r w:rsidRPr="00A04E35">
              <w:rPr>
                <w:sz w:val="28"/>
                <w:lang w:val="ru-RU"/>
              </w:rPr>
              <w:t>территориями</w:t>
            </w:r>
            <w:r w:rsidRPr="00A04E35">
              <w:rPr>
                <w:spacing w:val="40"/>
                <w:sz w:val="28"/>
                <w:lang w:val="ru-RU"/>
              </w:rPr>
              <w:t xml:space="preserve"> </w:t>
            </w:r>
            <w:proofErr w:type="gramStart"/>
            <w:r w:rsidRPr="00A04E35">
              <w:rPr>
                <w:sz w:val="28"/>
                <w:lang w:val="ru-RU"/>
              </w:rPr>
              <w:t>управления развития территорий администрации муниципального округа</w:t>
            </w:r>
            <w:proofErr w:type="gramEnd"/>
            <w:r w:rsidRPr="00A04E35">
              <w:rPr>
                <w:sz w:val="28"/>
                <w:lang w:val="ru-RU"/>
              </w:rPr>
              <w:t xml:space="preserve"> Воротынский Нижегородской области;</w:t>
            </w:r>
          </w:p>
          <w:p w:rsidR="003B6B47" w:rsidRDefault="003B6B47" w:rsidP="00A04E35">
            <w:pPr>
              <w:pStyle w:val="TableParagraph"/>
              <w:numPr>
                <w:ilvl w:val="0"/>
                <w:numId w:val="15"/>
              </w:numPr>
              <w:spacing w:before="197" w:line="276" w:lineRule="auto"/>
              <w:ind w:left="422" w:hanging="14"/>
              <w:jc w:val="both"/>
              <w:rPr>
                <w:sz w:val="28"/>
                <w:lang w:val="ru-RU"/>
              </w:rPr>
            </w:pPr>
            <w:r w:rsidRPr="00A04E35">
              <w:rPr>
                <w:sz w:val="28"/>
                <w:lang w:val="ru-RU"/>
              </w:rPr>
              <w:t>заведующий сектором отдела по строительству, архитектуре</w:t>
            </w:r>
            <w:r w:rsidRPr="00A04E35">
              <w:rPr>
                <w:spacing w:val="-10"/>
                <w:sz w:val="28"/>
                <w:lang w:val="ru-RU"/>
              </w:rPr>
              <w:t xml:space="preserve"> </w:t>
            </w:r>
            <w:r w:rsidRPr="00A04E35">
              <w:rPr>
                <w:sz w:val="28"/>
                <w:lang w:val="ru-RU"/>
              </w:rPr>
              <w:t>и</w:t>
            </w:r>
            <w:r w:rsidRPr="00A04E35">
              <w:rPr>
                <w:spacing w:val="-10"/>
                <w:sz w:val="28"/>
                <w:lang w:val="ru-RU"/>
              </w:rPr>
              <w:t xml:space="preserve"> </w:t>
            </w:r>
            <w:r w:rsidRPr="00A04E35">
              <w:rPr>
                <w:sz w:val="28"/>
                <w:lang w:val="ru-RU"/>
              </w:rPr>
              <w:t>ЖКХ</w:t>
            </w:r>
            <w:r w:rsidRPr="00A04E35">
              <w:rPr>
                <w:spacing w:val="-13"/>
                <w:sz w:val="28"/>
                <w:lang w:val="ru-RU"/>
              </w:rPr>
              <w:t xml:space="preserve"> </w:t>
            </w:r>
            <w:r w:rsidRPr="00A04E35">
              <w:rPr>
                <w:sz w:val="28"/>
                <w:lang w:val="ru-RU"/>
              </w:rPr>
              <w:t>Администрации</w:t>
            </w:r>
            <w:r w:rsidRPr="00A04E35">
              <w:rPr>
                <w:spacing w:val="-10"/>
                <w:sz w:val="28"/>
                <w:lang w:val="ru-RU"/>
              </w:rPr>
              <w:t xml:space="preserve"> </w:t>
            </w:r>
            <w:r w:rsidRPr="00A04E35">
              <w:rPr>
                <w:sz w:val="28"/>
                <w:lang w:val="ru-RU"/>
              </w:rPr>
              <w:t>муниципального округа Воротынский Нижегородской области;</w:t>
            </w:r>
          </w:p>
          <w:p w:rsidR="00A04E35" w:rsidRPr="00A04E35" w:rsidRDefault="00A04E35" w:rsidP="007953DC">
            <w:pPr>
              <w:pStyle w:val="TableParagraph"/>
              <w:numPr>
                <w:ilvl w:val="0"/>
                <w:numId w:val="15"/>
              </w:numPr>
              <w:spacing w:before="197" w:line="276" w:lineRule="auto"/>
              <w:ind w:left="564" w:hanging="270"/>
              <w:jc w:val="both"/>
              <w:rPr>
                <w:sz w:val="28"/>
                <w:lang w:val="ru-RU"/>
              </w:rPr>
            </w:pPr>
            <w:r w:rsidRPr="00A04E35">
              <w:rPr>
                <w:sz w:val="28"/>
                <w:lang w:val="ru-RU"/>
              </w:rPr>
              <w:t>начальник отделения надзорной деятельности и профилактической работы по Воротынскому району управления надзорной деятельности и профилактической работы Главного управления МЧС России по Нижегородской области (по согласованию).</w:t>
            </w:r>
          </w:p>
          <w:p w:rsidR="00A04E35" w:rsidRPr="003B6B47" w:rsidRDefault="00A04E35" w:rsidP="00A04E35">
            <w:pPr>
              <w:pStyle w:val="TableParagraph"/>
              <w:spacing w:before="195" w:line="276" w:lineRule="auto"/>
              <w:ind w:left="-2271" w:right="52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________________</w:t>
            </w:r>
          </w:p>
        </w:tc>
      </w:tr>
      <w:tr w:rsidR="00A04E35" w:rsidTr="00A04E35">
        <w:trPr>
          <w:gridAfter w:val="1"/>
          <w:wAfter w:w="155" w:type="dxa"/>
          <w:trHeight w:val="6486"/>
        </w:trPr>
        <w:tc>
          <w:tcPr>
            <w:tcW w:w="2315" w:type="dxa"/>
            <w:gridSpan w:val="2"/>
          </w:tcPr>
          <w:p w:rsidR="00A04E35" w:rsidRPr="00A04E35" w:rsidRDefault="00A04E35" w:rsidP="000026CC">
            <w:pPr>
              <w:pStyle w:val="TableParagraph"/>
              <w:rPr>
                <w:sz w:val="28"/>
              </w:rPr>
            </w:pPr>
          </w:p>
        </w:tc>
        <w:tc>
          <w:tcPr>
            <w:tcW w:w="7638" w:type="dxa"/>
            <w:gridSpan w:val="2"/>
          </w:tcPr>
          <w:p w:rsidR="00A04E35" w:rsidRDefault="00A04E35" w:rsidP="00A04E35">
            <w:pPr>
              <w:pStyle w:val="TableParagraph"/>
              <w:spacing w:line="276" w:lineRule="auto"/>
              <w:ind w:left="706" w:right="48" w:hanging="14"/>
              <w:jc w:val="both"/>
              <w:rPr>
                <w:sz w:val="28"/>
              </w:rPr>
            </w:pPr>
          </w:p>
        </w:tc>
      </w:tr>
    </w:tbl>
    <w:p w:rsidR="003B6B47" w:rsidRDefault="003B6B4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B6B47" w:rsidRPr="003B6B47" w:rsidRDefault="003B6B47" w:rsidP="003B6B47">
      <w:pPr>
        <w:widowControl w:val="0"/>
        <w:autoSpaceDE w:val="0"/>
        <w:autoSpaceDN w:val="0"/>
        <w:spacing w:before="69" w:after="0" w:line="240" w:lineRule="auto"/>
        <w:ind w:left="5219"/>
        <w:jc w:val="center"/>
        <w:rPr>
          <w:sz w:val="28"/>
          <w:szCs w:val="28"/>
          <w:lang w:eastAsia="en-US"/>
        </w:rPr>
      </w:pPr>
      <w:r w:rsidRPr="003B6B47">
        <w:rPr>
          <w:sz w:val="28"/>
          <w:szCs w:val="28"/>
          <w:lang w:eastAsia="en-US"/>
        </w:rPr>
        <w:lastRenderedPageBreak/>
        <w:t>ПРИЛОЖЕНИЕ</w:t>
      </w:r>
      <w:r w:rsidRPr="003B6B47">
        <w:rPr>
          <w:spacing w:val="-15"/>
          <w:sz w:val="28"/>
          <w:szCs w:val="28"/>
          <w:lang w:eastAsia="en-US"/>
        </w:rPr>
        <w:t xml:space="preserve"> </w:t>
      </w:r>
      <w:r w:rsidRPr="003B6B47">
        <w:rPr>
          <w:spacing w:val="-10"/>
          <w:sz w:val="28"/>
          <w:szCs w:val="28"/>
          <w:lang w:eastAsia="en-US"/>
        </w:rPr>
        <w:t>2</w:t>
      </w:r>
    </w:p>
    <w:p w:rsidR="003B6B47" w:rsidRPr="003B6B47" w:rsidRDefault="003B6B47" w:rsidP="003B6B47">
      <w:pPr>
        <w:widowControl w:val="0"/>
        <w:autoSpaceDE w:val="0"/>
        <w:autoSpaceDN w:val="0"/>
        <w:spacing w:before="3" w:after="0" w:line="240" w:lineRule="auto"/>
        <w:ind w:left="5570" w:right="347"/>
        <w:jc w:val="center"/>
        <w:rPr>
          <w:sz w:val="28"/>
          <w:szCs w:val="28"/>
          <w:lang w:eastAsia="en-US"/>
        </w:rPr>
      </w:pPr>
      <w:r w:rsidRPr="003B6B47">
        <w:rPr>
          <w:sz w:val="28"/>
          <w:szCs w:val="28"/>
          <w:lang w:eastAsia="en-US"/>
        </w:rPr>
        <w:t>к постановлению администрации муниципального</w:t>
      </w:r>
      <w:r w:rsidRPr="003B6B47">
        <w:rPr>
          <w:spacing w:val="-15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округа</w:t>
      </w:r>
      <w:r w:rsidRPr="003B6B47">
        <w:rPr>
          <w:spacing w:val="-16"/>
          <w:sz w:val="28"/>
          <w:szCs w:val="28"/>
          <w:lang w:eastAsia="en-US"/>
        </w:rPr>
        <w:t xml:space="preserve"> </w:t>
      </w:r>
      <w:r w:rsidRPr="003B6B47">
        <w:rPr>
          <w:sz w:val="28"/>
          <w:szCs w:val="28"/>
          <w:lang w:eastAsia="en-US"/>
        </w:rPr>
        <w:t>Воротынский Нижегородской области</w:t>
      </w:r>
    </w:p>
    <w:p w:rsidR="003B6B47" w:rsidRPr="003B6B47" w:rsidRDefault="00137545" w:rsidP="003B6B47">
      <w:pPr>
        <w:widowControl w:val="0"/>
        <w:tabs>
          <w:tab w:val="left" w:pos="7504"/>
          <w:tab w:val="left" w:pos="9029"/>
        </w:tabs>
        <w:autoSpaceDE w:val="0"/>
        <w:autoSpaceDN w:val="0"/>
        <w:spacing w:after="0" w:line="321" w:lineRule="exact"/>
        <w:ind w:left="5286"/>
        <w:jc w:val="center"/>
        <w:rPr>
          <w:sz w:val="28"/>
          <w:szCs w:val="28"/>
          <w:lang w:eastAsia="en-US"/>
        </w:rPr>
      </w:pPr>
      <w:r w:rsidRPr="00137545">
        <w:rPr>
          <w:sz w:val="28"/>
          <w:szCs w:val="28"/>
          <w:lang w:eastAsia="en-US"/>
        </w:rPr>
        <w:t>от 10.06.2026 № 432</w:t>
      </w:r>
      <w:bookmarkStart w:id="0" w:name="_GoBack"/>
      <w:bookmarkEnd w:id="0"/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before="5" w:after="0" w:line="240" w:lineRule="auto"/>
        <w:rPr>
          <w:sz w:val="28"/>
          <w:szCs w:val="28"/>
          <w:lang w:eastAsia="en-US"/>
        </w:rPr>
      </w:pPr>
    </w:p>
    <w:p w:rsidR="003B6B47" w:rsidRPr="003B6B47" w:rsidRDefault="003B6B47" w:rsidP="003B6B47">
      <w:pPr>
        <w:widowControl w:val="0"/>
        <w:autoSpaceDE w:val="0"/>
        <w:autoSpaceDN w:val="0"/>
        <w:spacing w:after="0" w:line="322" w:lineRule="exact"/>
        <w:ind w:left="178" w:right="155"/>
        <w:jc w:val="center"/>
        <w:rPr>
          <w:b/>
          <w:sz w:val="28"/>
          <w:szCs w:val="22"/>
          <w:lang w:eastAsia="en-US"/>
        </w:rPr>
      </w:pPr>
      <w:r w:rsidRPr="003B6B47">
        <w:rPr>
          <w:b/>
          <w:spacing w:val="-2"/>
          <w:sz w:val="28"/>
          <w:szCs w:val="22"/>
          <w:lang w:eastAsia="en-US"/>
        </w:rPr>
        <w:t>ПОЛОЖЕНИЕ</w:t>
      </w:r>
    </w:p>
    <w:p w:rsidR="003B6B47" w:rsidRPr="003B6B47" w:rsidRDefault="003B6B47" w:rsidP="003B6B47">
      <w:pPr>
        <w:widowControl w:val="0"/>
        <w:autoSpaceDE w:val="0"/>
        <w:autoSpaceDN w:val="0"/>
        <w:spacing w:after="0" w:line="240" w:lineRule="auto"/>
        <w:ind w:left="647" w:right="628" w:hanging="2"/>
        <w:jc w:val="center"/>
        <w:rPr>
          <w:b/>
          <w:sz w:val="28"/>
          <w:szCs w:val="22"/>
          <w:lang w:eastAsia="en-US"/>
        </w:rPr>
      </w:pPr>
      <w:proofErr w:type="gramStart"/>
      <w:r w:rsidRPr="003B6B47">
        <w:rPr>
          <w:b/>
          <w:sz w:val="28"/>
          <w:szCs w:val="22"/>
          <w:lang w:eastAsia="en-US"/>
        </w:rPr>
        <w:t>о межведомственной рабочей группе по осуществлению контроля за использованием</w:t>
      </w:r>
      <w:r w:rsidRPr="003B6B47">
        <w:rPr>
          <w:b/>
          <w:spacing w:val="-5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и</w:t>
      </w:r>
      <w:r w:rsidRPr="003B6B47">
        <w:rPr>
          <w:b/>
          <w:spacing w:val="-7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сохранностью</w:t>
      </w:r>
      <w:r w:rsidRPr="003B6B47">
        <w:rPr>
          <w:b/>
          <w:spacing w:val="-7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жилых</w:t>
      </w:r>
      <w:r w:rsidRPr="003B6B47">
        <w:rPr>
          <w:b/>
          <w:spacing w:val="-4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помещений,</w:t>
      </w:r>
      <w:r w:rsidRPr="003B6B47">
        <w:rPr>
          <w:b/>
          <w:spacing w:val="-6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нанимателями</w:t>
      </w:r>
      <w:r w:rsidRPr="003B6B47">
        <w:rPr>
          <w:b/>
          <w:spacing w:val="-5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</w:t>
      </w:r>
      <w:r>
        <w:rPr>
          <w:b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технического</w:t>
      </w:r>
      <w:r w:rsidRPr="003B6B47">
        <w:rPr>
          <w:b/>
          <w:spacing w:val="-3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состояния</w:t>
      </w:r>
      <w:r w:rsidRPr="003B6B47">
        <w:rPr>
          <w:b/>
          <w:spacing w:val="-6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жилых</w:t>
      </w:r>
      <w:r w:rsidRPr="003B6B47">
        <w:rPr>
          <w:b/>
          <w:spacing w:val="-4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помещений,</w:t>
      </w:r>
      <w:r w:rsidRPr="003B6B47">
        <w:rPr>
          <w:b/>
          <w:spacing w:val="-5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а</w:t>
      </w:r>
      <w:r w:rsidRPr="003B6B47">
        <w:rPr>
          <w:b/>
          <w:spacing w:val="-3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также</w:t>
      </w:r>
      <w:r w:rsidRPr="003B6B47">
        <w:rPr>
          <w:b/>
          <w:spacing w:val="-4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осуществлению</w:t>
      </w:r>
      <w:r w:rsidRPr="003B6B47">
        <w:rPr>
          <w:b/>
          <w:spacing w:val="-5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контроля за распоряжением ими на территории муниципального округа Воротынский Нижегородской области</w:t>
      </w:r>
      <w:proofErr w:type="gramEnd"/>
    </w:p>
    <w:p w:rsidR="003B6B47" w:rsidRPr="003B6B47" w:rsidRDefault="003B6B47" w:rsidP="003B6B47">
      <w:pPr>
        <w:widowControl w:val="0"/>
        <w:autoSpaceDE w:val="0"/>
        <w:autoSpaceDN w:val="0"/>
        <w:spacing w:after="0" w:line="321" w:lineRule="exact"/>
        <w:ind w:left="172" w:right="155"/>
        <w:jc w:val="center"/>
        <w:rPr>
          <w:b/>
          <w:sz w:val="28"/>
          <w:szCs w:val="22"/>
          <w:lang w:eastAsia="en-US"/>
        </w:rPr>
      </w:pPr>
      <w:r w:rsidRPr="003B6B47">
        <w:rPr>
          <w:b/>
          <w:sz w:val="28"/>
          <w:szCs w:val="22"/>
          <w:lang w:eastAsia="en-US"/>
        </w:rPr>
        <w:t>(далее</w:t>
      </w:r>
      <w:r w:rsidRPr="003B6B47">
        <w:rPr>
          <w:b/>
          <w:spacing w:val="-1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 xml:space="preserve">– </w:t>
      </w:r>
      <w:r w:rsidRPr="003B6B47">
        <w:rPr>
          <w:b/>
          <w:spacing w:val="-2"/>
          <w:sz w:val="28"/>
          <w:szCs w:val="22"/>
          <w:lang w:eastAsia="en-US"/>
        </w:rPr>
        <w:t>Положение)</w:t>
      </w:r>
    </w:p>
    <w:p w:rsidR="003B6B47" w:rsidRPr="003B6B47" w:rsidRDefault="003B6B47" w:rsidP="003B6B47">
      <w:pPr>
        <w:widowControl w:val="0"/>
        <w:numPr>
          <w:ilvl w:val="0"/>
          <w:numId w:val="16"/>
        </w:numPr>
        <w:autoSpaceDE w:val="0"/>
        <w:autoSpaceDN w:val="0"/>
        <w:spacing w:before="321" w:after="0" w:line="240" w:lineRule="auto"/>
        <w:ind w:left="0" w:firstLine="0"/>
        <w:jc w:val="center"/>
        <w:rPr>
          <w:b/>
          <w:sz w:val="28"/>
          <w:szCs w:val="22"/>
          <w:lang w:eastAsia="en-US"/>
        </w:rPr>
      </w:pPr>
      <w:r w:rsidRPr="003B6B47">
        <w:rPr>
          <w:b/>
          <w:sz w:val="28"/>
          <w:szCs w:val="22"/>
          <w:lang w:eastAsia="en-US"/>
        </w:rPr>
        <w:t>Общие</w:t>
      </w:r>
      <w:r w:rsidRPr="003B6B47">
        <w:rPr>
          <w:b/>
          <w:spacing w:val="-3"/>
          <w:sz w:val="28"/>
          <w:szCs w:val="22"/>
          <w:lang w:eastAsia="en-US"/>
        </w:rPr>
        <w:t xml:space="preserve"> </w:t>
      </w:r>
      <w:r w:rsidRPr="003B6B47">
        <w:rPr>
          <w:b/>
          <w:spacing w:val="-2"/>
          <w:sz w:val="28"/>
          <w:szCs w:val="22"/>
          <w:lang w:eastAsia="en-US"/>
        </w:rPr>
        <w:t>положения</w:t>
      </w:r>
    </w:p>
    <w:p w:rsidR="003B6B47" w:rsidRPr="003B6B47" w:rsidRDefault="003B6B47" w:rsidP="003B6B47">
      <w:pPr>
        <w:widowControl w:val="0"/>
        <w:autoSpaceDE w:val="0"/>
        <w:autoSpaceDN w:val="0"/>
        <w:spacing w:before="244" w:after="0" w:line="240" w:lineRule="auto"/>
        <w:rPr>
          <w:b/>
          <w:sz w:val="28"/>
          <w:szCs w:val="28"/>
          <w:lang w:eastAsia="en-US"/>
        </w:rPr>
      </w:pPr>
    </w:p>
    <w:p w:rsidR="003B6B47" w:rsidRDefault="00282B2E" w:rsidP="007953DC">
      <w:pPr>
        <w:pStyle w:val="a5"/>
        <w:spacing w:before="69"/>
        <w:ind w:left="0" w:right="-1"/>
      </w:pPr>
      <w:r w:rsidRPr="00282B2E">
        <w:rPr>
          <w:szCs w:val="22"/>
        </w:rPr>
        <w:t>1.</w:t>
      </w:r>
      <w:r>
        <w:rPr>
          <w:szCs w:val="22"/>
        </w:rPr>
        <w:t>1.</w:t>
      </w:r>
      <w:r>
        <w:rPr>
          <w:szCs w:val="22"/>
        </w:rPr>
        <w:tab/>
      </w:r>
      <w:r w:rsidR="003B6B47" w:rsidRPr="003B6B47">
        <w:rPr>
          <w:szCs w:val="22"/>
        </w:rPr>
        <w:t>Настоящее Положение разработано на основании Гражданского кодекса Российской Федерации, Семейного кодекса Российской Федерации, Жилищного кодекса Российской Федерации,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родителей», части 2 статьи 5 Закона Нижегородской области от 10 декабря 2004 года №147-З «О мерах социальной поддержки детей-сирот и детей, оставшихся без попечения родителей», пунктом 3 части 1 статьи 1 и пунктом 1 части 1 статьи 4 Закона Нижегородской области от 07 сентября 2007 года</w:t>
      </w:r>
      <w:r w:rsidR="003B6B47" w:rsidRPr="003B6B47">
        <w:rPr>
          <w:spacing w:val="40"/>
          <w:szCs w:val="22"/>
        </w:rPr>
        <w:t xml:space="preserve"> </w:t>
      </w:r>
      <w:r w:rsidR="003B6B47" w:rsidRPr="003B6B47">
        <w:rPr>
          <w:szCs w:val="22"/>
        </w:rPr>
        <w:t>№125-З «О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</w:t>
      </w:r>
      <w:r w:rsidR="003B6B47" w:rsidRPr="003B6B47">
        <w:rPr>
          <w:spacing w:val="40"/>
          <w:szCs w:val="22"/>
        </w:rPr>
        <w:t xml:space="preserve"> </w:t>
      </w:r>
      <w:r w:rsidR="003B6B47" w:rsidRPr="003B6B47">
        <w:rPr>
          <w:szCs w:val="22"/>
        </w:rPr>
        <w:t>по опеке и попечительству в отношении несовершеннолетних граждан», постановления</w:t>
      </w:r>
      <w:r w:rsidR="003B6B47" w:rsidRPr="003B6B47">
        <w:rPr>
          <w:spacing w:val="69"/>
          <w:szCs w:val="22"/>
        </w:rPr>
        <w:t xml:space="preserve"> </w:t>
      </w:r>
      <w:r w:rsidR="003B6B47" w:rsidRPr="003B6B47">
        <w:rPr>
          <w:szCs w:val="22"/>
        </w:rPr>
        <w:t>Правительства</w:t>
      </w:r>
      <w:r w:rsidR="003B6B47" w:rsidRPr="003B6B47">
        <w:rPr>
          <w:spacing w:val="68"/>
          <w:szCs w:val="22"/>
        </w:rPr>
        <w:t xml:space="preserve"> </w:t>
      </w:r>
      <w:r w:rsidR="003B6B47" w:rsidRPr="003B6B47">
        <w:rPr>
          <w:szCs w:val="22"/>
        </w:rPr>
        <w:t>Нижегородской</w:t>
      </w:r>
      <w:r w:rsidR="003B6B47" w:rsidRPr="003B6B47">
        <w:rPr>
          <w:spacing w:val="69"/>
          <w:szCs w:val="22"/>
        </w:rPr>
        <w:t xml:space="preserve"> </w:t>
      </w:r>
      <w:r w:rsidR="003B6B47" w:rsidRPr="003B6B47">
        <w:rPr>
          <w:szCs w:val="22"/>
        </w:rPr>
        <w:t>области</w:t>
      </w:r>
      <w:r w:rsidR="003B6B47" w:rsidRPr="003B6B47">
        <w:rPr>
          <w:spacing w:val="69"/>
          <w:szCs w:val="22"/>
        </w:rPr>
        <w:t xml:space="preserve"> </w:t>
      </w:r>
      <w:r w:rsidR="003B6B47" w:rsidRPr="003B6B47">
        <w:rPr>
          <w:szCs w:val="22"/>
        </w:rPr>
        <w:t>от</w:t>
      </w:r>
      <w:r w:rsidR="003B6B47" w:rsidRPr="003B6B47">
        <w:rPr>
          <w:spacing w:val="68"/>
          <w:szCs w:val="22"/>
        </w:rPr>
        <w:t xml:space="preserve"> </w:t>
      </w:r>
      <w:r w:rsidR="003B6B47" w:rsidRPr="003B6B47">
        <w:rPr>
          <w:szCs w:val="22"/>
        </w:rPr>
        <w:t>27</w:t>
      </w:r>
      <w:r w:rsidR="003B6B47" w:rsidRPr="003B6B47">
        <w:rPr>
          <w:spacing w:val="70"/>
          <w:szCs w:val="22"/>
        </w:rPr>
        <w:t xml:space="preserve"> </w:t>
      </w:r>
      <w:r w:rsidR="003B6B47" w:rsidRPr="003B6B47">
        <w:rPr>
          <w:szCs w:val="22"/>
        </w:rPr>
        <w:t>сентября</w:t>
      </w:r>
      <w:r w:rsidR="003B6B47" w:rsidRPr="003B6B47">
        <w:rPr>
          <w:spacing w:val="69"/>
          <w:szCs w:val="22"/>
        </w:rPr>
        <w:t xml:space="preserve"> </w:t>
      </w:r>
      <w:r w:rsidR="003B6B47" w:rsidRPr="003B6B47">
        <w:rPr>
          <w:szCs w:val="22"/>
        </w:rPr>
        <w:t>2019</w:t>
      </w:r>
      <w:r w:rsidR="003B6B47" w:rsidRPr="003B6B47">
        <w:rPr>
          <w:spacing w:val="68"/>
          <w:szCs w:val="22"/>
        </w:rPr>
        <w:t xml:space="preserve"> </w:t>
      </w:r>
      <w:r w:rsidR="003B6B47" w:rsidRPr="003B6B47">
        <w:rPr>
          <w:szCs w:val="22"/>
        </w:rPr>
        <w:t>года</w:t>
      </w:r>
      <w:r w:rsidR="003B6B47">
        <w:rPr>
          <w:szCs w:val="22"/>
        </w:rPr>
        <w:t xml:space="preserve"> </w:t>
      </w:r>
      <w:r w:rsidR="003B6B47" w:rsidRPr="003B6B47">
        <w:t>№693 «Об утверждении Порядка осуществления контроля за использованием и сохранностью</w:t>
      </w:r>
      <w:r w:rsidR="003B6B47" w:rsidRPr="003B6B47">
        <w:rPr>
          <w:spacing w:val="-4"/>
        </w:rPr>
        <w:t xml:space="preserve"> </w:t>
      </w:r>
      <w:r w:rsidR="003B6B47" w:rsidRPr="003B6B47">
        <w:t>жилых</w:t>
      </w:r>
      <w:r w:rsidR="003B6B47" w:rsidRPr="003B6B47">
        <w:rPr>
          <w:spacing w:val="-2"/>
        </w:rPr>
        <w:t xml:space="preserve"> </w:t>
      </w:r>
      <w:r w:rsidR="003B6B47" w:rsidRPr="003B6B47">
        <w:t>помещений,</w:t>
      </w:r>
      <w:r w:rsidR="003B6B47" w:rsidRPr="003B6B47">
        <w:rPr>
          <w:spacing w:val="-4"/>
        </w:rPr>
        <w:t xml:space="preserve"> </w:t>
      </w:r>
      <w:r w:rsidR="003B6B47" w:rsidRPr="003B6B47">
        <w:t>нанимателями</w:t>
      </w:r>
      <w:r w:rsidR="003B6B47" w:rsidRPr="003B6B47">
        <w:rPr>
          <w:spacing w:val="-6"/>
        </w:rPr>
        <w:t xml:space="preserve"> </w:t>
      </w:r>
      <w:r w:rsidR="003B6B47" w:rsidRPr="003B6B47">
        <w:t>или</w:t>
      </w:r>
      <w:r w:rsidR="003B6B47" w:rsidRPr="003B6B47">
        <w:rPr>
          <w:spacing w:val="-3"/>
        </w:rPr>
        <w:t xml:space="preserve"> </w:t>
      </w:r>
      <w:r w:rsidR="003B6B47" w:rsidRPr="003B6B47">
        <w:t>членами</w:t>
      </w:r>
      <w:r w:rsidR="003B6B47" w:rsidRPr="003B6B47">
        <w:rPr>
          <w:spacing w:val="-3"/>
        </w:rPr>
        <w:t xml:space="preserve"> </w:t>
      </w:r>
      <w:r w:rsidR="003B6B47" w:rsidRPr="003B6B47">
        <w:t>семей</w:t>
      </w:r>
      <w:r w:rsidR="003B6B47" w:rsidRPr="003B6B47">
        <w:rPr>
          <w:spacing w:val="-3"/>
        </w:rPr>
        <w:t xml:space="preserve"> </w:t>
      </w:r>
      <w:r w:rsidR="003B6B47" w:rsidRPr="003B6B47">
        <w:t>нанимателей</w:t>
      </w:r>
      <w:r w:rsidR="003B6B47" w:rsidRPr="003B6B47">
        <w:rPr>
          <w:spacing w:val="-2"/>
        </w:rPr>
        <w:t xml:space="preserve"> </w:t>
      </w:r>
      <w:r w:rsidR="003B6B47" w:rsidRPr="003B6B47">
        <w:t xml:space="preserve">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ими» и определяет порядок работы межведомственной рабочей группы по осуществлению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</w:t>
      </w:r>
      <w:r w:rsidR="003B6B47" w:rsidRPr="003B6B47">
        <w:lastRenderedPageBreak/>
        <w:t>оставшиеся без попечения родителей, за обеспе</w:t>
      </w:r>
      <w:r w:rsidR="003B6B47">
        <w:t>чением надлежащего санитарного и технического состояния жилых помещений, а также осуществлению контроля за распоряжением ими на территории муниципального округа Воротынский Нижегородской области (далее - межведомственная рабочая группа).</w:t>
      </w:r>
    </w:p>
    <w:p w:rsidR="003B6B47" w:rsidRPr="00282B2E" w:rsidRDefault="003B6B47" w:rsidP="00A04E35">
      <w:pPr>
        <w:pStyle w:val="a3"/>
        <w:widowControl w:val="0"/>
        <w:numPr>
          <w:ilvl w:val="1"/>
          <w:numId w:val="20"/>
        </w:numPr>
        <w:autoSpaceDE w:val="0"/>
        <w:autoSpaceDN w:val="0"/>
        <w:spacing w:before="2" w:after="0" w:line="240" w:lineRule="auto"/>
        <w:ind w:left="0" w:right="-1" w:firstLine="709"/>
        <w:jc w:val="both"/>
        <w:rPr>
          <w:sz w:val="28"/>
        </w:rPr>
      </w:pPr>
      <w:r w:rsidRPr="00282B2E">
        <w:rPr>
          <w:sz w:val="28"/>
        </w:rPr>
        <w:t>Функции по исполнению государственных полномочий по организации и осуществлению деятельности по опеке и попечительству в отношении несовершеннолетних граждан на территории муниципального округа Воротынский Нижегородской области возложены на Управление образования и молодежной политики администрации муниципального округа Воротынский Нижегородской области (далее – Управление образования).</w:t>
      </w:r>
    </w:p>
    <w:p w:rsidR="003B6B47" w:rsidRDefault="003B6B47" w:rsidP="003B6B47">
      <w:pPr>
        <w:pStyle w:val="a5"/>
        <w:spacing w:before="163"/>
        <w:ind w:left="0"/>
        <w:jc w:val="left"/>
      </w:pPr>
    </w:p>
    <w:p w:rsidR="003B6B47" w:rsidRPr="00282B2E" w:rsidRDefault="003B6B47" w:rsidP="00282B2E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0"/>
        <w:contextualSpacing w:val="0"/>
        <w:jc w:val="center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межведомственной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группы</w:t>
      </w:r>
    </w:p>
    <w:p w:rsidR="00282B2E" w:rsidRDefault="00282B2E" w:rsidP="00282B2E">
      <w:pPr>
        <w:pStyle w:val="a3"/>
        <w:widowControl w:val="0"/>
        <w:autoSpaceDE w:val="0"/>
        <w:autoSpaceDN w:val="0"/>
        <w:spacing w:after="0" w:line="240" w:lineRule="auto"/>
        <w:ind w:left="0"/>
        <w:contextualSpacing w:val="0"/>
        <w:rPr>
          <w:b/>
          <w:sz w:val="28"/>
        </w:rPr>
      </w:pPr>
    </w:p>
    <w:p w:rsidR="003B6B47" w:rsidRPr="00282B2E" w:rsidRDefault="003B6B47" w:rsidP="00A04E35">
      <w:pPr>
        <w:pStyle w:val="a3"/>
        <w:widowControl w:val="0"/>
        <w:numPr>
          <w:ilvl w:val="1"/>
          <w:numId w:val="21"/>
        </w:numPr>
        <w:autoSpaceDE w:val="0"/>
        <w:autoSpaceDN w:val="0"/>
        <w:spacing w:before="320" w:after="0" w:line="232" w:lineRule="auto"/>
        <w:ind w:left="0" w:right="-1" w:firstLine="559"/>
        <w:jc w:val="both"/>
        <w:rPr>
          <w:sz w:val="28"/>
          <w:szCs w:val="22"/>
          <w:lang w:eastAsia="en-US"/>
        </w:rPr>
      </w:pPr>
      <w:r w:rsidRPr="00282B2E">
        <w:rPr>
          <w:sz w:val="28"/>
          <w:szCs w:val="22"/>
          <w:lang w:eastAsia="en-US"/>
        </w:rPr>
        <w:t>Главный специалист Управления образования, исполняющий функции по опеке и попечительству несовершеннолетних (далее - специалист), в целях обеспечения деятельности межведомственной рабочей группы не позднее 3 календарных дней со дня проведения проверки жилого помещения запрашивает путем направления межведомственных запросов документы и информацию, необходимые для осуществления контроля, которые находятся в распоряжении органов государственной власти, органов местного самоуправления, либо подведомственных государственным органам или органам местного самоуправления организаций.</w:t>
      </w:r>
    </w:p>
    <w:p w:rsidR="003B6B47" w:rsidRPr="00282B2E" w:rsidRDefault="003B6B47" w:rsidP="00A04E35">
      <w:pPr>
        <w:pStyle w:val="a5"/>
        <w:ind w:left="0" w:right="-1" w:firstLine="559"/>
        <w:rPr>
          <w:szCs w:val="22"/>
        </w:rPr>
      </w:pPr>
      <w:r w:rsidRPr="00282B2E">
        <w:rPr>
          <w:szCs w:val="22"/>
        </w:rPr>
        <w:t>Акт обследования жилого помещения (далее – акт), справка по форме, установленной приказом министерства образования, науки и молодежной политики (далее – справка муниципальной комиссии) полученные в рамках межведомственного взаимодействия в соответствии с пунктом 2.1 настоящего Положения, а также документы, находящиеся в распоряжении специалиста, необходимые для осуществления контроля в отношении жилого помещения, специалист передает на заседание межведомственной рабочей группы.</w:t>
      </w:r>
    </w:p>
    <w:p w:rsidR="003B6B47" w:rsidRDefault="003B6B47" w:rsidP="00A04E35">
      <w:pPr>
        <w:pStyle w:val="a3"/>
        <w:widowControl w:val="0"/>
        <w:numPr>
          <w:ilvl w:val="1"/>
          <w:numId w:val="21"/>
        </w:numPr>
        <w:autoSpaceDE w:val="0"/>
        <w:autoSpaceDN w:val="0"/>
        <w:spacing w:after="0" w:line="240" w:lineRule="auto"/>
        <w:ind w:left="0" w:right="-1" w:firstLine="559"/>
        <w:contextualSpacing w:val="0"/>
        <w:jc w:val="both"/>
        <w:rPr>
          <w:sz w:val="28"/>
        </w:rPr>
      </w:pPr>
      <w:r w:rsidRPr="00282B2E">
        <w:rPr>
          <w:sz w:val="28"/>
          <w:szCs w:val="22"/>
          <w:lang w:eastAsia="en-US"/>
        </w:rPr>
        <w:t>Межведомственная</w:t>
      </w:r>
      <w:r>
        <w:rPr>
          <w:sz w:val="28"/>
        </w:rPr>
        <w:t xml:space="preserve"> рабочая группа анализирует документы, поступившие в соответствии с пунктом 2.1. настоящего Положения. В случае подтверждения сведений, указанных в справке муниципальной комиссии и (или) выявления межведомственной рабочей группой по итогам рассмотрения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 поступивших в соответствии с пунктом 2.1. настоящего Положения, иных нарушений:</w:t>
      </w:r>
    </w:p>
    <w:p w:rsidR="003B6B47" w:rsidRPr="00282B2E" w:rsidRDefault="00282B2E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 w:rsidR="003B6B47" w:rsidRPr="00282B2E">
        <w:rPr>
          <w:sz w:val="28"/>
        </w:rPr>
        <w:t>фактов незаконного распоряжения жилым помещением (незаконные сделки: по обмену или отчуждению жилых помещений (в том числе без соответствующего разрешения органа опеки и попечительства), влекущие отказ от принадлежащих ребенку-сироте прав на жилое помещение, по разделу жилого помещения или выделению из него долей, по передаче жилого помещения в доверительное управление, по договорам найма (поднайма) жилого помещения, иные незаконные сделки, совершенные в отношении жилых помещений вопреки интересам детей-сирот);</w:t>
      </w:r>
    </w:p>
    <w:p w:rsidR="003B6B47" w:rsidRPr="003B6B47" w:rsidRDefault="00282B2E" w:rsidP="00A04E35">
      <w:pPr>
        <w:spacing w:after="0" w:line="240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 w:rsidR="003B6B47">
        <w:rPr>
          <w:sz w:val="28"/>
        </w:rPr>
        <w:t xml:space="preserve">фактов ненадлежащего использования жилого помещения (нарушение правил пользования жилым помещением, в том числе за ненадлежащее исполнение </w:t>
      </w:r>
      <w:r w:rsidR="003B6B47" w:rsidRPr="003B6B47">
        <w:rPr>
          <w:sz w:val="28"/>
        </w:rPr>
        <w:lastRenderedPageBreak/>
        <w:t>статьи 155 Жилищного кодекса Российской Федерации, пользование жилым помещением не по назначению, нарушение интересов детей-сирот в связи с незаконным вселением и проживанием в жилом помещении иных лиц, неэффективное использование жилых помещений (без выгоды для детей-сирот), в том числе в связи с передачей жилого помещения в доверительное управление, по договору найма, по договору аренды, несоблюдение условий договоров в связи с передачей жилых помещений в доверительное управление, по договору найма, по договору аренды и так далее);</w:t>
      </w:r>
    </w:p>
    <w:p w:rsidR="003B6B47" w:rsidRPr="003B6B47" w:rsidRDefault="00282B2E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 w:rsidR="003B6B47" w:rsidRPr="003B6B47">
        <w:rPr>
          <w:sz w:val="28"/>
        </w:rPr>
        <w:t>фактов нарушения сохранности жилого помещения (нахождение жилого помещения в состоянии, непригодном для постоянного проживания, выполнение ремонтных (строительных) работ или иных действий в жилом помещении, приводящих к порче (разрушению) жилого помещения или к его незаконной перепланировке, нарушение требований пожарной безопасности и иных требований, обеспечивающих сохранность жилого помещения, и так далее);</w:t>
      </w:r>
    </w:p>
    <w:p w:rsidR="003B6B47" w:rsidRPr="003B6B47" w:rsidRDefault="00282B2E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 w:rsidR="003B6B47" w:rsidRPr="003B6B47">
        <w:rPr>
          <w:sz w:val="28"/>
        </w:rPr>
        <w:t>фактов ненадлежащего санитарного и технического состояния жилых помещений (нарушение санитарных и технических правил и норм, установленных для жилых помещений),</w:t>
      </w:r>
    </w:p>
    <w:p w:rsidR="003B6B47" w:rsidRPr="003B6B47" w:rsidRDefault="003B6B47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z w:val="28"/>
        </w:rPr>
      </w:pPr>
      <w:r w:rsidRPr="003B6B47">
        <w:rPr>
          <w:sz w:val="28"/>
        </w:rPr>
        <w:t>межведомственная рабочая группа выносит рекомендации Управлению образования по принятию необходимых мер в рамках компетенции в отношении каждого установленного факта нарушения в отношении жилого помещения, с установлением срока его исполнения, в том числе путем направления информации о выявленных нарушениях в заинтересованные органы и организации, а также обращения в судебные органы.</w:t>
      </w:r>
    </w:p>
    <w:p w:rsidR="003B6B47" w:rsidRPr="003B6B47" w:rsidRDefault="003B6B47" w:rsidP="00A04E35">
      <w:pPr>
        <w:widowControl w:val="0"/>
        <w:numPr>
          <w:ilvl w:val="1"/>
          <w:numId w:val="21"/>
        </w:numPr>
        <w:tabs>
          <w:tab w:val="left" w:pos="1558"/>
        </w:tabs>
        <w:autoSpaceDE w:val="0"/>
        <w:autoSpaceDN w:val="0"/>
        <w:spacing w:after="0" w:line="240" w:lineRule="auto"/>
        <w:ind w:right="-1" w:firstLine="708"/>
        <w:jc w:val="both"/>
        <w:rPr>
          <w:sz w:val="28"/>
        </w:rPr>
      </w:pPr>
      <w:r w:rsidRPr="003B6B47">
        <w:rPr>
          <w:sz w:val="28"/>
        </w:rPr>
        <w:t>Решения, принятые на заседании межведомственной рабочей группы, оформляются протоколом в течение 3 рабочих дней после заседания межведомственной рабочей группы. Протокол заседания межведомственной рабочей группы ведется секретарем межведомственной рабочей группы и подписывается руководителем межведомственной рабочей группы и всеми ее членами, присутствующими на заседании межведомственной рабочей группы.</w:t>
      </w:r>
    </w:p>
    <w:p w:rsidR="003B6B47" w:rsidRPr="003B6B47" w:rsidRDefault="003B6B47" w:rsidP="00A04E35">
      <w:pPr>
        <w:widowControl w:val="0"/>
        <w:numPr>
          <w:ilvl w:val="1"/>
          <w:numId w:val="21"/>
        </w:numPr>
        <w:tabs>
          <w:tab w:val="left" w:pos="1557"/>
        </w:tabs>
        <w:autoSpaceDE w:val="0"/>
        <w:autoSpaceDN w:val="0"/>
        <w:spacing w:after="0" w:line="240" w:lineRule="auto"/>
        <w:ind w:right="-1" w:firstLine="708"/>
        <w:jc w:val="both"/>
        <w:rPr>
          <w:sz w:val="28"/>
        </w:rPr>
      </w:pPr>
      <w:r w:rsidRPr="003B6B47">
        <w:rPr>
          <w:sz w:val="28"/>
        </w:rPr>
        <w:t>Протокол заседания межведомственной рабочей группы, а также приложенные к нему материалы проверки жилого помещения в течение 1 рабочего дня со дня подписания протокола передаются в Управление образования и приобщаются к личному делу ребенка-сироты.</w:t>
      </w:r>
    </w:p>
    <w:p w:rsidR="003B6B47" w:rsidRPr="003B6B47" w:rsidRDefault="003B6B47" w:rsidP="00A04E35">
      <w:pPr>
        <w:widowControl w:val="0"/>
        <w:numPr>
          <w:ilvl w:val="1"/>
          <w:numId w:val="21"/>
        </w:numPr>
        <w:tabs>
          <w:tab w:val="left" w:pos="1558"/>
        </w:tabs>
        <w:autoSpaceDE w:val="0"/>
        <w:autoSpaceDN w:val="0"/>
        <w:spacing w:after="0" w:line="240" w:lineRule="auto"/>
        <w:ind w:right="-1" w:firstLine="708"/>
        <w:jc w:val="both"/>
        <w:rPr>
          <w:sz w:val="28"/>
        </w:rPr>
      </w:pPr>
      <w:r w:rsidRPr="003B6B47">
        <w:rPr>
          <w:sz w:val="28"/>
        </w:rPr>
        <w:t>Управление образования на основании рекомендаций, указанных в протоколе заседания межведомственной рабочей группы:</w:t>
      </w:r>
    </w:p>
    <w:p w:rsidR="003B6B47" w:rsidRPr="003B6B47" w:rsidRDefault="00282B2E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 w:rsidR="003B6B47" w:rsidRPr="003B6B47">
        <w:rPr>
          <w:sz w:val="28"/>
        </w:rPr>
        <w:t>принимает в рамках компетенции необходимые меры, направленные на восстановление нарушенных прав детей-сирот, в том числе при необходимости обращается с исками в судебные органы;</w:t>
      </w:r>
    </w:p>
    <w:p w:rsidR="003B6B47" w:rsidRPr="003B6B47" w:rsidRDefault="00282B2E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</w:r>
      <w:r w:rsidR="003B6B47" w:rsidRPr="003B6B47">
        <w:rPr>
          <w:sz w:val="28"/>
        </w:rPr>
        <w:t>информирует соответствующие органы и организации о выявленных нарушениях и необходимости принятия мер, направленных на восстановление нарушенных прав детей-сирот, в рамках их полномочий.</w:t>
      </w:r>
    </w:p>
    <w:p w:rsidR="003B6B47" w:rsidRPr="003B6B47" w:rsidRDefault="00282B2E" w:rsidP="00A04E35">
      <w:pPr>
        <w:pStyle w:val="a5"/>
        <w:spacing w:before="69"/>
        <w:ind w:left="0" w:right="-1"/>
        <w:jc w:val="left"/>
      </w:pPr>
      <w:r>
        <w:t>2.6.</w:t>
      </w:r>
      <w:r>
        <w:tab/>
      </w:r>
      <w:r w:rsidR="003B6B47" w:rsidRPr="003B6B47">
        <w:t>Заверенные копии протокола заседания межведомственной рабочей группы и приложенных к нему материалов проверки жилого помещения в течение 5 рабочих дней</w:t>
      </w:r>
      <w:r>
        <w:t xml:space="preserve"> со </w:t>
      </w:r>
      <w:r w:rsidR="003B6B47" w:rsidRPr="003B6B47">
        <w:t>дня</w:t>
      </w:r>
      <w:r>
        <w:t xml:space="preserve"> </w:t>
      </w:r>
      <w:r w:rsidR="003B6B47" w:rsidRPr="003B6B47">
        <w:t>подписания протокола направляются</w:t>
      </w:r>
      <w:r>
        <w:t xml:space="preserve"> </w:t>
      </w:r>
      <w:r w:rsidR="003B6B47" w:rsidRPr="003B6B47">
        <w:t>законному</w:t>
      </w:r>
      <w:r>
        <w:t xml:space="preserve"> </w:t>
      </w:r>
      <w:r w:rsidR="003B6B47" w:rsidRPr="003B6B47">
        <w:rPr>
          <w:spacing w:val="-2"/>
        </w:rPr>
        <w:t>представителю.</w:t>
      </w:r>
    </w:p>
    <w:p w:rsidR="003B6B47" w:rsidRPr="00282B2E" w:rsidRDefault="003B6B47" w:rsidP="00A04E35">
      <w:pPr>
        <w:pStyle w:val="a3"/>
        <w:widowControl w:val="0"/>
        <w:numPr>
          <w:ilvl w:val="1"/>
          <w:numId w:val="23"/>
        </w:numPr>
        <w:tabs>
          <w:tab w:val="left" w:pos="1558"/>
        </w:tabs>
        <w:autoSpaceDE w:val="0"/>
        <w:autoSpaceDN w:val="0"/>
        <w:spacing w:before="51" w:after="0" w:line="240" w:lineRule="auto"/>
        <w:ind w:left="0" w:right="-1" w:firstLine="709"/>
        <w:jc w:val="both"/>
        <w:rPr>
          <w:sz w:val="28"/>
          <w:szCs w:val="22"/>
          <w:lang w:eastAsia="en-US"/>
        </w:rPr>
      </w:pPr>
      <w:r w:rsidRPr="00282B2E">
        <w:rPr>
          <w:sz w:val="28"/>
          <w:szCs w:val="22"/>
          <w:lang w:eastAsia="en-US"/>
        </w:rPr>
        <w:lastRenderedPageBreak/>
        <w:t>Администрация муниципального округа Воротынский Нижегородской области ежегодно представляет в министерство образования, науки и молодежной политики Нижегородской области отчетность о проведении контроля по форме и в сроки, установленные министерством образования, науки и молодежной политики Нижегородской области.</w:t>
      </w:r>
    </w:p>
    <w:p w:rsidR="003B6B47" w:rsidRPr="003B6B47" w:rsidRDefault="003B6B47" w:rsidP="003B6B47">
      <w:pPr>
        <w:widowControl w:val="0"/>
        <w:autoSpaceDE w:val="0"/>
        <w:autoSpaceDN w:val="0"/>
        <w:spacing w:before="205" w:after="0" w:line="240" w:lineRule="auto"/>
        <w:rPr>
          <w:sz w:val="28"/>
          <w:szCs w:val="28"/>
          <w:lang w:eastAsia="en-US"/>
        </w:rPr>
      </w:pPr>
    </w:p>
    <w:p w:rsidR="003B6B47" w:rsidRPr="003B6B47" w:rsidRDefault="003B6B47" w:rsidP="00282B2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0" w:firstLine="0"/>
        <w:jc w:val="center"/>
        <w:rPr>
          <w:b/>
          <w:sz w:val="28"/>
          <w:szCs w:val="22"/>
          <w:lang w:eastAsia="en-US"/>
        </w:rPr>
      </w:pPr>
      <w:r w:rsidRPr="003B6B47">
        <w:rPr>
          <w:b/>
          <w:sz w:val="28"/>
          <w:szCs w:val="22"/>
          <w:lang w:eastAsia="en-US"/>
        </w:rPr>
        <w:t>Порядок</w:t>
      </w:r>
      <w:r w:rsidRPr="003B6B47">
        <w:rPr>
          <w:b/>
          <w:spacing w:val="-9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работы</w:t>
      </w:r>
      <w:r w:rsidRPr="003B6B47">
        <w:rPr>
          <w:b/>
          <w:spacing w:val="-9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межведомственной</w:t>
      </w:r>
      <w:r w:rsidRPr="003B6B47">
        <w:rPr>
          <w:b/>
          <w:spacing w:val="-11"/>
          <w:sz w:val="28"/>
          <w:szCs w:val="22"/>
          <w:lang w:eastAsia="en-US"/>
        </w:rPr>
        <w:t xml:space="preserve"> </w:t>
      </w:r>
      <w:r w:rsidRPr="003B6B47">
        <w:rPr>
          <w:b/>
          <w:sz w:val="28"/>
          <w:szCs w:val="22"/>
          <w:lang w:eastAsia="en-US"/>
        </w:rPr>
        <w:t>рабочей</w:t>
      </w:r>
      <w:r w:rsidRPr="003B6B47">
        <w:rPr>
          <w:b/>
          <w:spacing w:val="-9"/>
          <w:sz w:val="28"/>
          <w:szCs w:val="22"/>
          <w:lang w:eastAsia="en-US"/>
        </w:rPr>
        <w:t xml:space="preserve"> </w:t>
      </w:r>
      <w:r w:rsidRPr="003B6B47">
        <w:rPr>
          <w:b/>
          <w:spacing w:val="-2"/>
          <w:sz w:val="28"/>
          <w:szCs w:val="22"/>
          <w:lang w:eastAsia="en-US"/>
        </w:rPr>
        <w:t>группы</w:t>
      </w:r>
    </w:p>
    <w:p w:rsidR="003B6B47" w:rsidRPr="00282B2E" w:rsidRDefault="003B6B47" w:rsidP="00A04E35">
      <w:pPr>
        <w:pStyle w:val="a3"/>
        <w:widowControl w:val="0"/>
        <w:numPr>
          <w:ilvl w:val="1"/>
          <w:numId w:val="24"/>
        </w:numPr>
        <w:autoSpaceDE w:val="0"/>
        <w:autoSpaceDN w:val="0"/>
        <w:spacing w:before="316" w:after="0" w:line="240" w:lineRule="auto"/>
        <w:ind w:left="0" w:right="-1" w:firstLine="709"/>
        <w:jc w:val="both"/>
        <w:rPr>
          <w:sz w:val="28"/>
          <w:szCs w:val="22"/>
          <w:lang w:eastAsia="en-US"/>
        </w:rPr>
      </w:pPr>
      <w:r w:rsidRPr="00282B2E">
        <w:rPr>
          <w:sz w:val="28"/>
          <w:szCs w:val="22"/>
          <w:lang w:eastAsia="en-US"/>
        </w:rPr>
        <w:t>Заседания межведомственной рабочей группы проводятся по мере необходимости и считаются правомочными, если на них присутствуют не менее двух третей членов межведомственной группы.</w:t>
      </w:r>
    </w:p>
    <w:p w:rsidR="003B6B47" w:rsidRPr="003B6B47" w:rsidRDefault="003B6B47" w:rsidP="00A04E35">
      <w:pPr>
        <w:widowControl w:val="0"/>
        <w:autoSpaceDE w:val="0"/>
        <w:autoSpaceDN w:val="0"/>
        <w:spacing w:before="1" w:after="0" w:line="240" w:lineRule="auto"/>
        <w:ind w:right="-1" w:firstLine="709"/>
        <w:jc w:val="both"/>
        <w:rPr>
          <w:sz w:val="28"/>
          <w:szCs w:val="28"/>
          <w:lang w:eastAsia="en-US"/>
        </w:rPr>
      </w:pPr>
      <w:r w:rsidRPr="003B6B47">
        <w:rPr>
          <w:sz w:val="28"/>
          <w:szCs w:val="28"/>
          <w:lang w:eastAsia="en-US"/>
        </w:rPr>
        <w:t>Члены межведомственной рабочей группы обладают равными правами при обсуждении рассматриваемых на заседании вопросов.</w:t>
      </w:r>
    </w:p>
    <w:p w:rsidR="003B6B47" w:rsidRPr="003B6B47" w:rsidRDefault="003B6B47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z w:val="28"/>
          <w:szCs w:val="28"/>
          <w:lang w:eastAsia="en-US"/>
        </w:rPr>
      </w:pPr>
      <w:r w:rsidRPr="003B6B47">
        <w:rPr>
          <w:sz w:val="28"/>
          <w:szCs w:val="28"/>
          <w:lang w:eastAsia="en-US"/>
        </w:rPr>
        <w:t>Межведомственная рабочая группа принимает решение открытым голосованием. Решение считается принятым, если за него проголосовало большинство присутствующих на заседании членов межведомственной рабочей группы. В случае равенства голосов руководитель межведомственной рабочей группы имеет право решающего голоса.</w:t>
      </w:r>
    </w:p>
    <w:p w:rsidR="003B6B47" w:rsidRPr="003B6B47" w:rsidRDefault="003B6B47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z w:val="28"/>
          <w:szCs w:val="28"/>
          <w:lang w:eastAsia="en-US"/>
        </w:rPr>
      </w:pPr>
      <w:r w:rsidRPr="003B6B47">
        <w:rPr>
          <w:sz w:val="28"/>
          <w:szCs w:val="28"/>
          <w:lang w:eastAsia="en-US"/>
        </w:rPr>
        <w:t xml:space="preserve">В случае отсутствия руководителя межведомственной рабочей группы его полномочия исполняет заместитель руководителя межведомственной рабочей </w:t>
      </w:r>
      <w:r w:rsidRPr="003B6B47">
        <w:rPr>
          <w:spacing w:val="-2"/>
          <w:sz w:val="28"/>
          <w:szCs w:val="28"/>
          <w:lang w:eastAsia="en-US"/>
        </w:rPr>
        <w:t>группы.</w:t>
      </w:r>
    </w:p>
    <w:p w:rsidR="003B6B47" w:rsidRPr="003B6B47" w:rsidRDefault="003B6B47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z w:val="28"/>
          <w:szCs w:val="28"/>
          <w:lang w:eastAsia="en-US"/>
        </w:rPr>
      </w:pPr>
      <w:r w:rsidRPr="003B6B47">
        <w:rPr>
          <w:sz w:val="28"/>
          <w:szCs w:val="28"/>
          <w:lang w:eastAsia="en-US"/>
        </w:rPr>
        <w:t>Члены межведомственной рабочей группы не вправе делегировать свои полномочия иным лицам. В случае невозможности присутствия члена межведомственной рабочей группы на заседании он обязан заблаговременно известить об этом руководителя межведомственной рабочей группы.</w:t>
      </w:r>
    </w:p>
    <w:p w:rsidR="003B6B47" w:rsidRPr="00282B2E" w:rsidRDefault="003B6B47" w:rsidP="00A04E35">
      <w:pPr>
        <w:pStyle w:val="a3"/>
        <w:widowControl w:val="0"/>
        <w:numPr>
          <w:ilvl w:val="1"/>
          <w:numId w:val="24"/>
        </w:numPr>
        <w:autoSpaceDE w:val="0"/>
        <w:autoSpaceDN w:val="0"/>
        <w:spacing w:after="0" w:line="240" w:lineRule="auto"/>
        <w:ind w:left="0" w:right="-1" w:firstLine="709"/>
        <w:rPr>
          <w:sz w:val="28"/>
          <w:szCs w:val="22"/>
          <w:lang w:eastAsia="en-US"/>
        </w:rPr>
      </w:pPr>
      <w:r w:rsidRPr="00282B2E">
        <w:rPr>
          <w:sz w:val="28"/>
          <w:szCs w:val="22"/>
          <w:lang w:eastAsia="en-US"/>
        </w:rPr>
        <w:t>Руководитель</w:t>
      </w:r>
      <w:r w:rsidRPr="00282B2E">
        <w:rPr>
          <w:spacing w:val="-16"/>
          <w:sz w:val="28"/>
          <w:szCs w:val="22"/>
          <w:lang w:eastAsia="en-US"/>
        </w:rPr>
        <w:t xml:space="preserve"> </w:t>
      </w:r>
      <w:r w:rsidRPr="00282B2E">
        <w:rPr>
          <w:sz w:val="28"/>
          <w:szCs w:val="22"/>
          <w:lang w:eastAsia="en-US"/>
        </w:rPr>
        <w:t>межведомственной</w:t>
      </w:r>
      <w:r w:rsidRPr="00282B2E">
        <w:rPr>
          <w:spacing w:val="-14"/>
          <w:sz w:val="28"/>
          <w:szCs w:val="22"/>
          <w:lang w:eastAsia="en-US"/>
        </w:rPr>
        <w:t xml:space="preserve"> </w:t>
      </w:r>
      <w:r w:rsidRPr="00282B2E">
        <w:rPr>
          <w:sz w:val="28"/>
          <w:szCs w:val="22"/>
          <w:lang w:eastAsia="en-US"/>
        </w:rPr>
        <w:t>рабочей</w:t>
      </w:r>
      <w:r w:rsidRPr="00282B2E">
        <w:rPr>
          <w:spacing w:val="-10"/>
          <w:sz w:val="28"/>
          <w:szCs w:val="22"/>
          <w:lang w:eastAsia="en-US"/>
        </w:rPr>
        <w:t xml:space="preserve"> </w:t>
      </w:r>
      <w:r w:rsidRPr="00282B2E">
        <w:rPr>
          <w:spacing w:val="-2"/>
          <w:sz w:val="28"/>
          <w:szCs w:val="22"/>
          <w:lang w:eastAsia="en-US"/>
        </w:rPr>
        <w:t>группы:</w:t>
      </w:r>
    </w:p>
    <w:p w:rsidR="003B6B47" w:rsidRPr="003B6B47" w:rsidRDefault="00282B2E" w:rsidP="00A04E35">
      <w:pPr>
        <w:widowControl w:val="0"/>
        <w:autoSpaceDE w:val="0"/>
        <w:autoSpaceDN w:val="0"/>
        <w:spacing w:before="48" w:after="0" w:line="322" w:lineRule="exact"/>
        <w:ind w:right="-1" w:firstLine="709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-</w:t>
      </w:r>
      <w:r>
        <w:rPr>
          <w:sz w:val="28"/>
          <w:szCs w:val="22"/>
          <w:lang w:eastAsia="en-US"/>
        </w:rPr>
        <w:tab/>
      </w:r>
      <w:r w:rsidR="003B6B47" w:rsidRPr="003B6B47">
        <w:rPr>
          <w:sz w:val="28"/>
          <w:szCs w:val="22"/>
          <w:lang w:eastAsia="en-US"/>
        </w:rPr>
        <w:t>организует</w:t>
      </w:r>
      <w:r w:rsidR="003B6B47" w:rsidRPr="003B6B47">
        <w:rPr>
          <w:spacing w:val="-8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работу</w:t>
      </w:r>
      <w:r w:rsidR="003B6B47" w:rsidRPr="003B6B47">
        <w:rPr>
          <w:spacing w:val="-11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межведомственной</w:t>
      </w:r>
      <w:r w:rsidR="003B6B47" w:rsidRPr="003B6B47">
        <w:rPr>
          <w:spacing w:val="-8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рабочей</w:t>
      </w:r>
      <w:r w:rsidR="003B6B47" w:rsidRPr="003B6B47">
        <w:rPr>
          <w:spacing w:val="-7"/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группы;</w:t>
      </w:r>
    </w:p>
    <w:p w:rsidR="003B6B47" w:rsidRPr="003B6B47" w:rsidRDefault="00282B2E" w:rsidP="00A04E35">
      <w:pPr>
        <w:widowControl w:val="0"/>
        <w:autoSpaceDE w:val="0"/>
        <w:autoSpaceDN w:val="0"/>
        <w:spacing w:after="0" w:line="240" w:lineRule="auto"/>
        <w:ind w:right="-1" w:firstLine="709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-</w:t>
      </w:r>
      <w:r>
        <w:rPr>
          <w:sz w:val="28"/>
          <w:szCs w:val="22"/>
          <w:lang w:eastAsia="en-US"/>
        </w:rPr>
        <w:tab/>
      </w:r>
      <w:r w:rsidR="003B6B47" w:rsidRPr="003B6B47">
        <w:rPr>
          <w:sz w:val="28"/>
          <w:szCs w:val="22"/>
          <w:lang w:eastAsia="en-US"/>
        </w:rPr>
        <w:t>ведет</w:t>
      </w:r>
      <w:r w:rsidR="003B6B47" w:rsidRPr="003B6B47">
        <w:rPr>
          <w:spacing w:val="-10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заседания</w:t>
      </w:r>
      <w:r w:rsidR="003B6B47" w:rsidRPr="003B6B47">
        <w:rPr>
          <w:spacing w:val="-7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межведомственной</w:t>
      </w:r>
      <w:r w:rsidR="003B6B47" w:rsidRPr="003B6B47">
        <w:rPr>
          <w:spacing w:val="-8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рабочей</w:t>
      </w:r>
      <w:r w:rsidR="003B6B47" w:rsidRPr="003B6B47">
        <w:rPr>
          <w:spacing w:val="-6"/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группы;</w:t>
      </w:r>
    </w:p>
    <w:p w:rsidR="003B6B47" w:rsidRPr="003B6B47" w:rsidRDefault="00282B2E" w:rsidP="00A04E35">
      <w:pPr>
        <w:widowControl w:val="0"/>
        <w:autoSpaceDE w:val="0"/>
        <w:autoSpaceDN w:val="0"/>
        <w:spacing w:before="2" w:after="0" w:line="240" w:lineRule="auto"/>
        <w:ind w:right="-1" w:firstLine="709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-</w:t>
      </w:r>
      <w:r>
        <w:rPr>
          <w:spacing w:val="-2"/>
          <w:sz w:val="28"/>
          <w:szCs w:val="22"/>
          <w:lang w:eastAsia="en-US"/>
        </w:rPr>
        <w:tab/>
      </w:r>
      <w:r w:rsidR="003B6B47" w:rsidRPr="003B6B47">
        <w:rPr>
          <w:spacing w:val="-2"/>
          <w:sz w:val="28"/>
          <w:szCs w:val="22"/>
          <w:lang w:eastAsia="en-US"/>
        </w:rPr>
        <w:t>имеет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право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решающего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голоса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4"/>
          <w:sz w:val="28"/>
          <w:szCs w:val="22"/>
          <w:lang w:eastAsia="en-US"/>
        </w:rPr>
        <w:t>при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принятии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 xml:space="preserve">решений </w:t>
      </w:r>
      <w:r w:rsidR="003B6B47" w:rsidRPr="003B6B47">
        <w:rPr>
          <w:sz w:val="28"/>
          <w:szCs w:val="22"/>
          <w:lang w:eastAsia="en-US"/>
        </w:rPr>
        <w:t>межведомственной рабочей группы;</w:t>
      </w:r>
    </w:p>
    <w:p w:rsidR="003B6B47" w:rsidRPr="003B6B47" w:rsidRDefault="00282B2E" w:rsidP="00A04E35">
      <w:pPr>
        <w:widowControl w:val="0"/>
        <w:autoSpaceDE w:val="0"/>
        <w:autoSpaceDN w:val="0"/>
        <w:spacing w:after="0" w:line="240" w:lineRule="auto"/>
        <w:ind w:right="-1" w:firstLine="709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-</w:t>
      </w:r>
      <w:r>
        <w:rPr>
          <w:spacing w:val="-2"/>
          <w:sz w:val="28"/>
          <w:szCs w:val="22"/>
          <w:lang w:eastAsia="en-US"/>
        </w:rPr>
        <w:tab/>
      </w:r>
      <w:r w:rsidR="003B6B47" w:rsidRPr="003B6B47">
        <w:rPr>
          <w:spacing w:val="-2"/>
          <w:sz w:val="28"/>
          <w:szCs w:val="22"/>
          <w:lang w:eastAsia="en-US"/>
        </w:rPr>
        <w:t>осуществляет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4"/>
          <w:sz w:val="28"/>
          <w:szCs w:val="22"/>
          <w:lang w:eastAsia="en-US"/>
        </w:rPr>
        <w:t>иные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полномочия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10"/>
          <w:sz w:val="28"/>
          <w:szCs w:val="22"/>
          <w:lang w:eastAsia="en-US"/>
        </w:rPr>
        <w:t>в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соответствии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10"/>
          <w:sz w:val="28"/>
          <w:szCs w:val="22"/>
          <w:lang w:eastAsia="en-US"/>
        </w:rPr>
        <w:t>с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действующим законодательством.</w:t>
      </w:r>
    </w:p>
    <w:p w:rsidR="003B6B47" w:rsidRPr="003B6B47" w:rsidRDefault="003B6B47" w:rsidP="00A04E35">
      <w:pPr>
        <w:widowControl w:val="0"/>
        <w:numPr>
          <w:ilvl w:val="1"/>
          <w:numId w:val="24"/>
        </w:numPr>
        <w:autoSpaceDE w:val="0"/>
        <w:autoSpaceDN w:val="0"/>
        <w:spacing w:after="0" w:line="321" w:lineRule="exact"/>
        <w:ind w:left="0" w:right="-1" w:firstLine="709"/>
        <w:rPr>
          <w:sz w:val="28"/>
          <w:szCs w:val="22"/>
          <w:lang w:eastAsia="en-US"/>
        </w:rPr>
      </w:pPr>
      <w:r w:rsidRPr="003B6B47">
        <w:rPr>
          <w:sz w:val="28"/>
          <w:szCs w:val="22"/>
          <w:lang w:eastAsia="en-US"/>
        </w:rPr>
        <w:t>Секретарь</w:t>
      </w:r>
      <w:r w:rsidRPr="003B6B47">
        <w:rPr>
          <w:spacing w:val="-10"/>
          <w:sz w:val="28"/>
          <w:szCs w:val="22"/>
          <w:lang w:eastAsia="en-US"/>
        </w:rPr>
        <w:t xml:space="preserve"> </w:t>
      </w:r>
      <w:r w:rsidRPr="003B6B47">
        <w:rPr>
          <w:sz w:val="28"/>
          <w:szCs w:val="22"/>
          <w:lang w:eastAsia="en-US"/>
        </w:rPr>
        <w:t>межведомственной</w:t>
      </w:r>
      <w:r w:rsidRPr="003B6B47">
        <w:rPr>
          <w:spacing w:val="-8"/>
          <w:sz w:val="28"/>
          <w:szCs w:val="22"/>
          <w:lang w:eastAsia="en-US"/>
        </w:rPr>
        <w:t xml:space="preserve"> </w:t>
      </w:r>
      <w:r w:rsidRPr="003B6B47">
        <w:rPr>
          <w:sz w:val="28"/>
          <w:szCs w:val="22"/>
          <w:lang w:eastAsia="en-US"/>
        </w:rPr>
        <w:t>рабочей</w:t>
      </w:r>
      <w:r w:rsidRPr="003B6B47">
        <w:rPr>
          <w:spacing w:val="-11"/>
          <w:sz w:val="28"/>
          <w:szCs w:val="22"/>
          <w:lang w:eastAsia="en-US"/>
        </w:rPr>
        <w:t xml:space="preserve"> </w:t>
      </w:r>
      <w:r w:rsidRPr="003B6B47">
        <w:rPr>
          <w:spacing w:val="-2"/>
          <w:sz w:val="28"/>
          <w:szCs w:val="22"/>
          <w:lang w:eastAsia="en-US"/>
        </w:rPr>
        <w:t>группы:</w:t>
      </w:r>
    </w:p>
    <w:p w:rsidR="003B6B47" w:rsidRPr="003B6B47" w:rsidRDefault="00282B2E" w:rsidP="00A04E35">
      <w:pPr>
        <w:widowControl w:val="0"/>
        <w:autoSpaceDE w:val="0"/>
        <w:autoSpaceDN w:val="0"/>
        <w:spacing w:before="47" w:after="0" w:line="240" w:lineRule="auto"/>
        <w:ind w:right="-1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-</w:t>
      </w:r>
      <w:r>
        <w:rPr>
          <w:sz w:val="28"/>
          <w:szCs w:val="22"/>
          <w:lang w:eastAsia="en-US"/>
        </w:rPr>
        <w:tab/>
      </w:r>
      <w:r w:rsidR="003B6B47" w:rsidRPr="003B6B47">
        <w:rPr>
          <w:sz w:val="28"/>
          <w:szCs w:val="22"/>
          <w:lang w:eastAsia="en-US"/>
        </w:rPr>
        <w:t>уведомляет членов межведомственной рабочей группы о месте, дате и времени заседания межведомственной рабочей группы не позднее чем за 3 рабочих дня до заседания;</w:t>
      </w:r>
    </w:p>
    <w:p w:rsidR="003B6B47" w:rsidRPr="003B6B47" w:rsidRDefault="00282B2E" w:rsidP="00A04E35">
      <w:pPr>
        <w:widowControl w:val="0"/>
        <w:autoSpaceDE w:val="0"/>
        <w:autoSpaceDN w:val="0"/>
        <w:spacing w:before="2" w:after="0" w:line="240" w:lineRule="auto"/>
        <w:ind w:right="-1" w:firstLine="709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ab/>
        <w:t>о</w:t>
      </w:r>
      <w:r w:rsidR="003B6B47" w:rsidRPr="003B6B47">
        <w:rPr>
          <w:spacing w:val="-2"/>
          <w:sz w:val="28"/>
          <w:szCs w:val="22"/>
          <w:lang w:eastAsia="en-US"/>
        </w:rPr>
        <w:t>существляет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4"/>
          <w:sz w:val="28"/>
          <w:szCs w:val="22"/>
          <w:lang w:eastAsia="en-US"/>
        </w:rPr>
        <w:t>сбор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документов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4"/>
          <w:sz w:val="28"/>
          <w:szCs w:val="22"/>
          <w:lang w:eastAsia="en-US"/>
        </w:rPr>
        <w:t>для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передачи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6"/>
          <w:sz w:val="28"/>
          <w:szCs w:val="22"/>
          <w:lang w:eastAsia="en-US"/>
        </w:rPr>
        <w:t>на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 xml:space="preserve">рассмотрение </w:t>
      </w:r>
      <w:r w:rsidR="003B6B47" w:rsidRPr="003B6B47">
        <w:rPr>
          <w:sz w:val="28"/>
          <w:szCs w:val="22"/>
          <w:lang w:eastAsia="en-US"/>
        </w:rPr>
        <w:t>межведомственной рабочей группы;</w:t>
      </w:r>
    </w:p>
    <w:p w:rsidR="003B6B47" w:rsidRPr="003B6B47" w:rsidRDefault="00282B2E" w:rsidP="00A04E35">
      <w:pPr>
        <w:widowControl w:val="0"/>
        <w:autoSpaceDE w:val="0"/>
        <w:autoSpaceDN w:val="0"/>
        <w:spacing w:after="0" w:line="240" w:lineRule="auto"/>
        <w:ind w:right="-1" w:firstLine="709"/>
        <w:rPr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-</w:t>
      </w:r>
      <w:r>
        <w:rPr>
          <w:spacing w:val="-2"/>
          <w:sz w:val="28"/>
          <w:szCs w:val="22"/>
          <w:lang w:eastAsia="en-US"/>
        </w:rPr>
        <w:tab/>
      </w:r>
      <w:r w:rsidR="003B6B47" w:rsidRPr="003B6B47">
        <w:rPr>
          <w:spacing w:val="-2"/>
          <w:sz w:val="28"/>
          <w:szCs w:val="22"/>
          <w:lang w:eastAsia="en-US"/>
        </w:rPr>
        <w:t>уведомляет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руководителя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межведомственной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рабочей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группы</w:t>
      </w:r>
      <w:r>
        <w:rPr>
          <w:sz w:val="28"/>
          <w:szCs w:val="22"/>
          <w:lang w:eastAsia="en-US"/>
        </w:rPr>
        <w:t xml:space="preserve"> </w:t>
      </w:r>
      <w:r w:rsidR="003B6B47" w:rsidRPr="003B6B47">
        <w:rPr>
          <w:spacing w:val="-10"/>
          <w:sz w:val="28"/>
          <w:szCs w:val="22"/>
          <w:lang w:eastAsia="en-US"/>
        </w:rPr>
        <w:t xml:space="preserve">о </w:t>
      </w:r>
      <w:r w:rsidR="003B6B47" w:rsidRPr="003B6B47">
        <w:rPr>
          <w:sz w:val="28"/>
          <w:szCs w:val="22"/>
          <w:lang w:eastAsia="en-US"/>
        </w:rPr>
        <w:t>готовности документов к рассмотрению;</w:t>
      </w:r>
    </w:p>
    <w:p w:rsidR="003B6B47" w:rsidRPr="003B6B47" w:rsidRDefault="00282B2E" w:rsidP="00A04E35">
      <w:pPr>
        <w:spacing w:after="0" w:line="240" w:lineRule="auto"/>
        <w:ind w:right="-1" w:firstLine="709"/>
        <w:rPr>
          <w:spacing w:val="-2"/>
          <w:szCs w:val="22"/>
        </w:rPr>
      </w:pPr>
      <w:r>
        <w:rPr>
          <w:sz w:val="28"/>
          <w:szCs w:val="22"/>
          <w:lang w:eastAsia="en-US"/>
        </w:rPr>
        <w:t>-</w:t>
      </w:r>
      <w:r>
        <w:rPr>
          <w:sz w:val="28"/>
          <w:szCs w:val="22"/>
          <w:lang w:eastAsia="en-US"/>
        </w:rPr>
        <w:tab/>
      </w:r>
      <w:r w:rsidR="003B6B47" w:rsidRPr="003B6B47">
        <w:rPr>
          <w:sz w:val="28"/>
          <w:szCs w:val="22"/>
          <w:lang w:eastAsia="en-US"/>
        </w:rPr>
        <w:t>во</w:t>
      </w:r>
      <w:r w:rsidR="003B6B47" w:rsidRPr="003B6B47">
        <w:rPr>
          <w:spacing w:val="70"/>
          <w:w w:val="150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время</w:t>
      </w:r>
      <w:r w:rsidR="003B6B47" w:rsidRPr="003B6B47">
        <w:rPr>
          <w:spacing w:val="70"/>
          <w:w w:val="150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проведения</w:t>
      </w:r>
      <w:r w:rsidR="003B6B47" w:rsidRPr="003B6B47">
        <w:rPr>
          <w:spacing w:val="72"/>
          <w:w w:val="150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заседания</w:t>
      </w:r>
      <w:r w:rsidR="003B6B47" w:rsidRPr="003B6B47">
        <w:rPr>
          <w:spacing w:val="70"/>
          <w:w w:val="150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межведомственной</w:t>
      </w:r>
      <w:r w:rsidR="003B6B47" w:rsidRPr="003B6B47">
        <w:rPr>
          <w:spacing w:val="71"/>
          <w:w w:val="150"/>
          <w:sz w:val="28"/>
          <w:szCs w:val="22"/>
          <w:lang w:eastAsia="en-US"/>
        </w:rPr>
        <w:t xml:space="preserve"> </w:t>
      </w:r>
      <w:r w:rsidR="003B6B47" w:rsidRPr="003B6B47">
        <w:rPr>
          <w:sz w:val="28"/>
          <w:szCs w:val="22"/>
          <w:lang w:eastAsia="en-US"/>
        </w:rPr>
        <w:t>рабочей</w:t>
      </w:r>
      <w:r w:rsidR="003B6B47" w:rsidRPr="003B6B47">
        <w:rPr>
          <w:spacing w:val="71"/>
          <w:w w:val="150"/>
          <w:sz w:val="28"/>
          <w:szCs w:val="22"/>
          <w:lang w:eastAsia="en-US"/>
        </w:rPr>
        <w:t xml:space="preserve"> </w:t>
      </w:r>
      <w:r w:rsidR="003B6B47" w:rsidRPr="00282B2E">
        <w:rPr>
          <w:sz w:val="28"/>
          <w:szCs w:val="22"/>
          <w:lang w:eastAsia="en-US"/>
        </w:rPr>
        <w:t>группы ведет протокол заседания</w:t>
      </w:r>
      <w:r w:rsidR="003B6B47" w:rsidRPr="003B6B47">
        <w:rPr>
          <w:spacing w:val="-2"/>
          <w:szCs w:val="22"/>
        </w:rPr>
        <w:t>.</w:t>
      </w:r>
    </w:p>
    <w:p w:rsidR="003B6B47" w:rsidRPr="003B6B47" w:rsidRDefault="003B6B47" w:rsidP="00A04E35">
      <w:pPr>
        <w:widowControl w:val="0"/>
        <w:numPr>
          <w:ilvl w:val="1"/>
          <w:numId w:val="24"/>
        </w:numPr>
        <w:autoSpaceDE w:val="0"/>
        <w:autoSpaceDN w:val="0"/>
        <w:spacing w:after="0" w:line="240" w:lineRule="auto"/>
        <w:ind w:left="0" w:right="-1" w:firstLine="709"/>
        <w:jc w:val="both"/>
        <w:rPr>
          <w:spacing w:val="-2"/>
          <w:sz w:val="28"/>
          <w:szCs w:val="22"/>
          <w:lang w:eastAsia="en-US"/>
        </w:rPr>
      </w:pPr>
      <w:r w:rsidRPr="003B6B47">
        <w:rPr>
          <w:spacing w:val="-2"/>
          <w:sz w:val="28"/>
          <w:szCs w:val="22"/>
          <w:lang w:eastAsia="en-US"/>
        </w:rPr>
        <w:t>Члены межведомственной рабочей группы имеют право:</w:t>
      </w:r>
    </w:p>
    <w:p w:rsidR="003B6B47" w:rsidRPr="003B6B47" w:rsidRDefault="00A04E35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pacing w:val="-2"/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-</w:t>
      </w:r>
      <w:r>
        <w:rPr>
          <w:spacing w:val="-2"/>
          <w:sz w:val="28"/>
          <w:szCs w:val="22"/>
          <w:lang w:eastAsia="en-US"/>
        </w:rPr>
        <w:tab/>
      </w:r>
      <w:r w:rsidR="003B6B47" w:rsidRPr="003B6B47">
        <w:rPr>
          <w:spacing w:val="-2"/>
          <w:sz w:val="28"/>
          <w:szCs w:val="22"/>
          <w:lang w:eastAsia="en-US"/>
        </w:rPr>
        <w:t>участвовать в заседаниях межведомственной рабочей группы;</w:t>
      </w:r>
    </w:p>
    <w:p w:rsidR="003B6B47" w:rsidRPr="003B6B47" w:rsidRDefault="00A04E35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pacing w:val="-2"/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lastRenderedPageBreak/>
        <w:t>-</w:t>
      </w:r>
      <w:r>
        <w:rPr>
          <w:spacing w:val="-2"/>
          <w:sz w:val="28"/>
          <w:szCs w:val="22"/>
          <w:lang w:eastAsia="en-US"/>
        </w:rPr>
        <w:tab/>
      </w:r>
      <w:r w:rsidR="003B6B47" w:rsidRPr="003B6B47">
        <w:rPr>
          <w:spacing w:val="-2"/>
          <w:sz w:val="28"/>
          <w:szCs w:val="22"/>
          <w:lang w:eastAsia="en-US"/>
        </w:rPr>
        <w:t>в случае несогласия с принятым на заседании решением межведомственной рабочей группы излагать в письменной форме свое мнение, которое подлежит обязательному приобщению к протоколу заседания межведомственной рабочей группы;</w:t>
      </w:r>
    </w:p>
    <w:p w:rsidR="003B6B47" w:rsidRPr="003B6B47" w:rsidRDefault="00A04E35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pacing w:val="-2"/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-</w:t>
      </w:r>
      <w:r>
        <w:rPr>
          <w:spacing w:val="-2"/>
          <w:sz w:val="28"/>
          <w:szCs w:val="22"/>
          <w:lang w:eastAsia="en-US"/>
        </w:rPr>
        <w:tab/>
      </w:r>
      <w:r w:rsidR="003B6B47" w:rsidRPr="003B6B47">
        <w:rPr>
          <w:spacing w:val="-2"/>
          <w:sz w:val="28"/>
          <w:szCs w:val="22"/>
          <w:lang w:eastAsia="en-US"/>
        </w:rPr>
        <w:t>принимать участие в подготовке заседаний межведомственной рабочей группы;</w:t>
      </w:r>
    </w:p>
    <w:p w:rsidR="003B6B47" w:rsidRPr="003B6B47" w:rsidRDefault="00A04E35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pacing w:val="-2"/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-</w:t>
      </w:r>
      <w:r>
        <w:rPr>
          <w:spacing w:val="-2"/>
          <w:sz w:val="28"/>
          <w:szCs w:val="22"/>
          <w:lang w:eastAsia="en-US"/>
        </w:rPr>
        <w:tab/>
      </w:r>
      <w:r w:rsidR="003B6B47" w:rsidRPr="003B6B47">
        <w:rPr>
          <w:spacing w:val="-2"/>
          <w:sz w:val="28"/>
          <w:szCs w:val="22"/>
          <w:lang w:eastAsia="en-US"/>
        </w:rPr>
        <w:t>обращаться к руководителю межведомственной рабочей группы по вопросам, входящим в компетенцию межведомственной рабочей группы;</w:t>
      </w:r>
    </w:p>
    <w:p w:rsidR="003B6B47" w:rsidRDefault="00A04E35" w:rsidP="00A04E3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spacing w:val="-2"/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-</w:t>
      </w:r>
      <w:r>
        <w:rPr>
          <w:spacing w:val="-2"/>
          <w:sz w:val="28"/>
          <w:szCs w:val="22"/>
          <w:lang w:eastAsia="en-US"/>
        </w:rPr>
        <w:tab/>
      </w:r>
      <w:r w:rsidR="003B6B47" w:rsidRPr="003B6B47">
        <w:rPr>
          <w:spacing w:val="-2"/>
          <w:sz w:val="28"/>
          <w:szCs w:val="22"/>
          <w:lang w:eastAsia="en-US"/>
        </w:rPr>
        <w:t>пользоваться</w:t>
      </w:r>
      <w:r>
        <w:rPr>
          <w:spacing w:val="-2"/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информацией,</w:t>
      </w:r>
      <w:r>
        <w:rPr>
          <w:spacing w:val="-2"/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поступающей</w:t>
      </w:r>
      <w:r>
        <w:rPr>
          <w:spacing w:val="-2"/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в</w:t>
      </w:r>
      <w:r>
        <w:rPr>
          <w:spacing w:val="-2"/>
          <w:sz w:val="28"/>
          <w:szCs w:val="22"/>
          <w:lang w:eastAsia="en-US"/>
        </w:rPr>
        <w:t xml:space="preserve"> </w:t>
      </w:r>
      <w:r w:rsidR="003B6B47" w:rsidRPr="003B6B47">
        <w:rPr>
          <w:spacing w:val="-2"/>
          <w:sz w:val="28"/>
          <w:szCs w:val="22"/>
          <w:lang w:eastAsia="en-US"/>
        </w:rPr>
        <w:t>межведомственную рабочую группу.</w:t>
      </w:r>
    </w:p>
    <w:p w:rsidR="00A04E35" w:rsidRPr="00A04E35" w:rsidRDefault="00A04E35" w:rsidP="00A04E35">
      <w:pPr>
        <w:widowControl w:val="0"/>
        <w:autoSpaceDE w:val="0"/>
        <w:autoSpaceDN w:val="0"/>
        <w:spacing w:after="0" w:line="240" w:lineRule="auto"/>
        <w:ind w:right="135" w:firstLine="709"/>
        <w:jc w:val="center"/>
        <w:rPr>
          <w:spacing w:val="-2"/>
          <w:sz w:val="28"/>
          <w:szCs w:val="22"/>
          <w:lang w:eastAsia="en-US"/>
        </w:rPr>
      </w:pPr>
      <w:r>
        <w:rPr>
          <w:spacing w:val="-2"/>
          <w:sz w:val="28"/>
          <w:szCs w:val="22"/>
          <w:lang w:eastAsia="en-US"/>
        </w:rPr>
        <w:t>__________</w:t>
      </w:r>
    </w:p>
    <w:sectPr w:rsidR="00A04E35" w:rsidRPr="00A04E35" w:rsidSect="00282B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4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4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4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4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4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4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4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4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4"/>
        </w:tabs>
      </w:pPr>
      <w:rPr>
        <w:rFonts w:cs="Times New Roman"/>
      </w:rPr>
    </w:lvl>
  </w:abstractNum>
  <w:abstractNum w:abstractNumId="1">
    <w:nsid w:val="02B87DD4"/>
    <w:multiLevelType w:val="hybridMultilevel"/>
    <w:tmpl w:val="14042500"/>
    <w:lvl w:ilvl="0" w:tplc="BB4E3628">
      <w:numFmt w:val="bullet"/>
      <w:lvlText w:val="-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C6F3D0"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28243848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7A967014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4560D85C">
      <w:numFmt w:val="bullet"/>
      <w:lvlText w:val="•"/>
      <w:lvlJc w:val="left"/>
      <w:pPr>
        <w:ind w:left="4278" w:hanging="711"/>
      </w:pPr>
      <w:rPr>
        <w:rFonts w:hint="default"/>
        <w:lang w:val="ru-RU" w:eastAsia="en-US" w:bidi="ar-SA"/>
      </w:rPr>
    </w:lvl>
    <w:lvl w:ilvl="5" w:tplc="F9026846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 w:tplc="CD0A7DAC">
      <w:numFmt w:val="bullet"/>
      <w:lvlText w:val="•"/>
      <w:lvlJc w:val="left"/>
      <w:pPr>
        <w:ind w:left="6348" w:hanging="711"/>
      </w:pPr>
      <w:rPr>
        <w:rFonts w:hint="default"/>
        <w:lang w:val="ru-RU" w:eastAsia="en-US" w:bidi="ar-SA"/>
      </w:rPr>
    </w:lvl>
    <w:lvl w:ilvl="7" w:tplc="8E165AD6">
      <w:numFmt w:val="bullet"/>
      <w:lvlText w:val="•"/>
      <w:lvlJc w:val="left"/>
      <w:pPr>
        <w:ind w:left="7382" w:hanging="711"/>
      </w:pPr>
      <w:rPr>
        <w:rFonts w:hint="default"/>
        <w:lang w:val="ru-RU" w:eastAsia="en-US" w:bidi="ar-SA"/>
      </w:rPr>
    </w:lvl>
    <w:lvl w:ilvl="8" w:tplc="5DB423B8">
      <w:numFmt w:val="bullet"/>
      <w:lvlText w:val="•"/>
      <w:lvlJc w:val="left"/>
      <w:pPr>
        <w:ind w:left="8417" w:hanging="711"/>
      </w:pPr>
      <w:rPr>
        <w:rFonts w:hint="default"/>
        <w:lang w:val="ru-RU" w:eastAsia="en-US" w:bidi="ar-SA"/>
      </w:rPr>
    </w:lvl>
  </w:abstractNum>
  <w:abstractNum w:abstractNumId="2">
    <w:nsid w:val="12E91E44"/>
    <w:multiLevelType w:val="multilevel"/>
    <w:tmpl w:val="B8202F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00" w:hanging="2160"/>
      </w:pPr>
      <w:rPr>
        <w:rFonts w:hint="default"/>
      </w:rPr>
    </w:lvl>
  </w:abstractNum>
  <w:abstractNum w:abstractNumId="3">
    <w:nsid w:val="161965F1"/>
    <w:multiLevelType w:val="hybridMultilevel"/>
    <w:tmpl w:val="AEB4A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F48EE"/>
    <w:multiLevelType w:val="hybridMultilevel"/>
    <w:tmpl w:val="78B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698C"/>
    <w:multiLevelType w:val="hybridMultilevel"/>
    <w:tmpl w:val="EBEECDAC"/>
    <w:lvl w:ilvl="0" w:tplc="EDEE66F2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4289D8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2" w:tplc="ADA2D698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3" w:tplc="424A7DAA">
      <w:numFmt w:val="bullet"/>
      <w:lvlText w:val="•"/>
      <w:lvlJc w:val="left"/>
      <w:pPr>
        <w:ind w:left="3085" w:hanging="164"/>
      </w:pPr>
      <w:rPr>
        <w:rFonts w:hint="default"/>
        <w:lang w:val="ru-RU" w:eastAsia="en-US" w:bidi="ar-SA"/>
      </w:rPr>
    </w:lvl>
    <w:lvl w:ilvl="4" w:tplc="45F88C92">
      <w:numFmt w:val="bullet"/>
      <w:lvlText w:val="•"/>
      <w:lvlJc w:val="left"/>
      <w:pPr>
        <w:ind w:left="4074" w:hanging="164"/>
      </w:pPr>
      <w:rPr>
        <w:rFonts w:hint="default"/>
        <w:lang w:val="ru-RU" w:eastAsia="en-US" w:bidi="ar-SA"/>
      </w:rPr>
    </w:lvl>
    <w:lvl w:ilvl="5" w:tplc="2AC4E87A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6" w:tplc="3AA2C952">
      <w:numFmt w:val="bullet"/>
      <w:lvlText w:val="•"/>
      <w:lvlJc w:val="left"/>
      <w:pPr>
        <w:ind w:left="6051" w:hanging="164"/>
      </w:pPr>
      <w:rPr>
        <w:rFonts w:hint="default"/>
        <w:lang w:val="ru-RU" w:eastAsia="en-US" w:bidi="ar-SA"/>
      </w:rPr>
    </w:lvl>
    <w:lvl w:ilvl="7" w:tplc="E466CA50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F62C8FD6">
      <w:numFmt w:val="bullet"/>
      <w:lvlText w:val="•"/>
      <w:lvlJc w:val="left"/>
      <w:pPr>
        <w:ind w:left="8028" w:hanging="164"/>
      </w:pPr>
      <w:rPr>
        <w:rFonts w:hint="default"/>
        <w:lang w:val="ru-RU" w:eastAsia="en-US" w:bidi="ar-SA"/>
      </w:rPr>
    </w:lvl>
  </w:abstractNum>
  <w:abstractNum w:abstractNumId="6">
    <w:nsid w:val="25654DD1"/>
    <w:multiLevelType w:val="multilevel"/>
    <w:tmpl w:val="085CEE2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7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7">
    <w:nsid w:val="3A69149D"/>
    <w:multiLevelType w:val="hybridMultilevel"/>
    <w:tmpl w:val="1F9C2A2A"/>
    <w:lvl w:ilvl="0" w:tplc="ED80FDF0">
      <w:start w:val="1"/>
      <w:numFmt w:val="decimal"/>
      <w:lvlText w:val="%1)"/>
      <w:lvlJc w:val="left"/>
      <w:pPr>
        <w:ind w:left="118" w:hanging="2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D65D68">
      <w:numFmt w:val="bullet"/>
      <w:lvlText w:val="•"/>
      <w:lvlJc w:val="left"/>
      <w:pPr>
        <w:ind w:left="1108" w:hanging="294"/>
      </w:pPr>
      <w:rPr>
        <w:rFonts w:hint="default"/>
        <w:lang w:val="ru-RU" w:eastAsia="en-US" w:bidi="ar-SA"/>
      </w:rPr>
    </w:lvl>
    <w:lvl w:ilvl="2" w:tplc="B11294CC">
      <w:numFmt w:val="bullet"/>
      <w:lvlText w:val="•"/>
      <w:lvlJc w:val="left"/>
      <w:pPr>
        <w:ind w:left="2097" w:hanging="294"/>
      </w:pPr>
      <w:rPr>
        <w:rFonts w:hint="default"/>
        <w:lang w:val="ru-RU" w:eastAsia="en-US" w:bidi="ar-SA"/>
      </w:rPr>
    </w:lvl>
    <w:lvl w:ilvl="3" w:tplc="D58E457C">
      <w:numFmt w:val="bullet"/>
      <w:lvlText w:val="•"/>
      <w:lvlJc w:val="left"/>
      <w:pPr>
        <w:ind w:left="3085" w:hanging="294"/>
      </w:pPr>
      <w:rPr>
        <w:rFonts w:hint="default"/>
        <w:lang w:val="ru-RU" w:eastAsia="en-US" w:bidi="ar-SA"/>
      </w:rPr>
    </w:lvl>
    <w:lvl w:ilvl="4" w:tplc="F1BA0122">
      <w:numFmt w:val="bullet"/>
      <w:lvlText w:val="•"/>
      <w:lvlJc w:val="left"/>
      <w:pPr>
        <w:ind w:left="4074" w:hanging="294"/>
      </w:pPr>
      <w:rPr>
        <w:rFonts w:hint="default"/>
        <w:lang w:val="ru-RU" w:eastAsia="en-US" w:bidi="ar-SA"/>
      </w:rPr>
    </w:lvl>
    <w:lvl w:ilvl="5" w:tplc="D4C8A990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6" w:tplc="9CBC3D66">
      <w:numFmt w:val="bullet"/>
      <w:lvlText w:val="•"/>
      <w:lvlJc w:val="left"/>
      <w:pPr>
        <w:ind w:left="6051" w:hanging="294"/>
      </w:pPr>
      <w:rPr>
        <w:rFonts w:hint="default"/>
        <w:lang w:val="ru-RU" w:eastAsia="en-US" w:bidi="ar-SA"/>
      </w:rPr>
    </w:lvl>
    <w:lvl w:ilvl="7" w:tplc="C152F9A0">
      <w:numFmt w:val="bullet"/>
      <w:lvlText w:val="•"/>
      <w:lvlJc w:val="left"/>
      <w:pPr>
        <w:ind w:left="7040" w:hanging="294"/>
      </w:pPr>
      <w:rPr>
        <w:rFonts w:hint="default"/>
        <w:lang w:val="ru-RU" w:eastAsia="en-US" w:bidi="ar-SA"/>
      </w:rPr>
    </w:lvl>
    <w:lvl w:ilvl="8" w:tplc="160E9AB0">
      <w:numFmt w:val="bullet"/>
      <w:lvlText w:val="•"/>
      <w:lvlJc w:val="left"/>
      <w:pPr>
        <w:ind w:left="8028" w:hanging="294"/>
      </w:pPr>
      <w:rPr>
        <w:rFonts w:hint="default"/>
        <w:lang w:val="ru-RU" w:eastAsia="en-US" w:bidi="ar-SA"/>
      </w:rPr>
    </w:lvl>
  </w:abstractNum>
  <w:abstractNum w:abstractNumId="8">
    <w:nsid w:val="3D7B4FED"/>
    <w:multiLevelType w:val="multilevel"/>
    <w:tmpl w:val="F3A807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00" w:hanging="2160"/>
      </w:pPr>
      <w:rPr>
        <w:rFonts w:hint="default"/>
      </w:rPr>
    </w:lvl>
  </w:abstractNum>
  <w:abstractNum w:abstractNumId="9">
    <w:nsid w:val="41495CF8"/>
    <w:multiLevelType w:val="hybridMultilevel"/>
    <w:tmpl w:val="A6BE58EE"/>
    <w:lvl w:ilvl="0" w:tplc="2EFE3F50">
      <w:start w:val="1"/>
      <w:numFmt w:val="decimal"/>
      <w:lvlText w:val="%1)"/>
      <w:lvlJc w:val="left"/>
      <w:pPr>
        <w:ind w:left="118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CEBFE8">
      <w:numFmt w:val="bullet"/>
      <w:lvlText w:val="•"/>
      <w:lvlJc w:val="left"/>
      <w:pPr>
        <w:ind w:left="1108" w:hanging="494"/>
      </w:pPr>
      <w:rPr>
        <w:rFonts w:hint="default"/>
        <w:lang w:val="ru-RU" w:eastAsia="en-US" w:bidi="ar-SA"/>
      </w:rPr>
    </w:lvl>
    <w:lvl w:ilvl="2" w:tplc="A9D60C68">
      <w:numFmt w:val="bullet"/>
      <w:lvlText w:val="•"/>
      <w:lvlJc w:val="left"/>
      <w:pPr>
        <w:ind w:left="2097" w:hanging="494"/>
      </w:pPr>
      <w:rPr>
        <w:rFonts w:hint="default"/>
        <w:lang w:val="ru-RU" w:eastAsia="en-US" w:bidi="ar-SA"/>
      </w:rPr>
    </w:lvl>
    <w:lvl w:ilvl="3" w:tplc="6AD87EA8">
      <w:numFmt w:val="bullet"/>
      <w:lvlText w:val="•"/>
      <w:lvlJc w:val="left"/>
      <w:pPr>
        <w:ind w:left="3085" w:hanging="494"/>
      </w:pPr>
      <w:rPr>
        <w:rFonts w:hint="default"/>
        <w:lang w:val="ru-RU" w:eastAsia="en-US" w:bidi="ar-SA"/>
      </w:rPr>
    </w:lvl>
    <w:lvl w:ilvl="4" w:tplc="50AE8C24">
      <w:numFmt w:val="bullet"/>
      <w:lvlText w:val="•"/>
      <w:lvlJc w:val="left"/>
      <w:pPr>
        <w:ind w:left="4074" w:hanging="494"/>
      </w:pPr>
      <w:rPr>
        <w:rFonts w:hint="default"/>
        <w:lang w:val="ru-RU" w:eastAsia="en-US" w:bidi="ar-SA"/>
      </w:rPr>
    </w:lvl>
    <w:lvl w:ilvl="5" w:tplc="C270FCAE">
      <w:numFmt w:val="bullet"/>
      <w:lvlText w:val="•"/>
      <w:lvlJc w:val="left"/>
      <w:pPr>
        <w:ind w:left="5063" w:hanging="494"/>
      </w:pPr>
      <w:rPr>
        <w:rFonts w:hint="default"/>
        <w:lang w:val="ru-RU" w:eastAsia="en-US" w:bidi="ar-SA"/>
      </w:rPr>
    </w:lvl>
    <w:lvl w:ilvl="6" w:tplc="3F68EFF4">
      <w:numFmt w:val="bullet"/>
      <w:lvlText w:val="•"/>
      <w:lvlJc w:val="left"/>
      <w:pPr>
        <w:ind w:left="6051" w:hanging="494"/>
      </w:pPr>
      <w:rPr>
        <w:rFonts w:hint="default"/>
        <w:lang w:val="ru-RU" w:eastAsia="en-US" w:bidi="ar-SA"/>
      </w:rPr>
    </w:lvl>
    <w:lvl w:ilvl="7" w:tplc="F0A6AD6A">
      <w:numFmt w:val="bullet"/>
      <w:lvlText w:val="•"/>
      <w:lvlJc w:val="left"/>
      <w:pPr>
        <w:ind w:left="7040" w:hanging="494"/>
      </w:pPr>
      <w:rPr>
        <w:rFonts w:hint="default"/>
        <w:lang w:val="ru-RU" w:eastAsia="en-US" w:bidi="ar-SA"/>
      </w:rPr>
    </w:lvl>
    <w:lvl w:ilvl="8" w:tplc="60CA9DC0">
      <w:numFmt w:val="bullet"/>
      <w:lvlText w:val="•"/>
      <w:lvlJc w:val="left"/>
      <w:pPr>
        <w:ind w:left="8028" w:hanging="494"/>
      </w:pPr>
      <w:rPr>
        <w:rFonts w:hint="default"/>
        <w:lang w:val="ru-RU" w:eastAsia="en-US" w:bidi="ar-SA"/>
      </w:rPr>
    </w:lvl>
  </w:abstractNum>
  <w:abstractNum w:abstractNumId="10">
    <w:nsid w:val="4682328C"/>
    <w:multiLevelType w:val="multilevel"/>
    <w:tmpl w:val="D32E44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00" w:hanging="2160"/>
      </w:pPr>
      <w:rPr>
        <w:rFonts w:hint="default"/>
      </w:rPr>
    </w:lvl>
  </w:abstractNum>
  <w:abstractNum w:abstractNumId="11">
    <w:nsid w:val="46EA3F9F"/>
    <w:multiLevelType w:val="hybridMultilevel"/>
    <w:tmpl w:val="F35A6EA8"/>
    <w:lvl w:ilvl="0" w:tplc="B554C558">
      <w:numFmt w:val="bullet"/>
      <w:lvlText w:val=""/>
      <w:lvlJc w:val="left"/>
      <w:pPr>
        <w:ind w:left="692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962C48">
      <w:numFmt w:val="bullet"/>
      <w:lvlText w:val="•"/>
      <w:lvlJc w:val="left"/>
      <w:pPr>
        <w:ind w:left="1393" w:hanging="430"/>
      </w:pPr>
      <w:rPr>
        <w:rFonts w:hint="default"/>
        <w:lang w:val="ru-RU" w:eastAsia="en-US" w:bidi="ar-SA"/>
      </w:rPr>
    </w:lvl>
    <w:lvl w:ilvl="2" w:tplc="0E181A88">
      <w:numFmt w:val="bullet"/>
      <w:lvlText w:val="•"/>
      <w:lvlJc w:val="left"/>
      <w:pPr>
        <w:ind w:left="2087" w:hanging="430"/>
      </w:pPr>
      <w:rPr>
        <w:rFonts w:hint="default"/>
        <w:lang w:val="ru-RU" w:eastAsia="en-US" w:bidi="ar-SA"/>
      </w:rPr>
    </w:lvl>
    <w:lvl w:ilvl="3" w:tplc="52F2603E">
      <w:numFmt w:val="bullet"/>
      <w:lvlText w:val="•"/>
      <w:lvlJc w:val="left"/>
      <w:pPr>
        <w:ind w:left="2781" w:hanging="430"/>
      </w:pPr>
      <w:rPr>
        <w:rFonts w:hint="default"/>
        <w:lang w:val="ru-RU" w:eastAsia="en-US" w:bidi="ar-SA"/>
      </w:rPr>
    </w:lvl>
    <w:lvl w:ilvl="4" w:tplc="C9DCADB8">
      <w:numFmt w:val="bullet"/>
      <w:lvlText w:val="•"/>
      <w:lvlJc w:val="left"/>
      <w:pPr>
        <w:ind w:left="3475" w:hanging="430"/>
      </w:pPr>
      <w:rPr>
        <w:rFonts w:hint="default"/>
        <w:lang w:val="ru-RU" w:eastAsia="en-US" w:bidi="ar-SA"/>
      </w:rPr>
    </w:lvl>
    <w:lvl w:ilvl="5" w:tplc="FDAC78B8">
      <w:numFmt w:val="bullet"/>
      <w:lvlText w:val="•"/>
      <w:lvlJc w:val="left"/>
      <w:pPr>
        <w:ind w:left="4169" w:hanging="430"/>
      </w:pPr>
      <w:rPr>
        <w:rFonts w:hint="default"/>
        <w:lang w:val="ru-RU" w:eastAsia="en-US" w:bidi="ar-SA"/>
      </w:rPr>
    </w:lvl>
    <w:lvl w:ilvl="6" w:tplc="9232F4BC">
      <w:numFmt w:val="bullet"/>
      <w:lvlText w:val="•"/>
      <w:lvlJc w:val="left"/>
      <w:pPr>
        <w:ind w:left="4862" w:hanging="430"/>
      </w:pPr>
      <w:rPr>
        <w:rFonts w:hint="default"/>
        <w:lang w:val="ru-RU" w:eastAsia="en-US" w:bidi="ar-SA"/>
      </w:rPr>
    </w:lvl>
    <w:lvl w:ilvl="7" w:tplc="89D057EE">
      <w:numFmt w:val="bullet"/>
      <w:lvlText w:val="•"/>
      <w:lvlJc w:val="left"/>
      <w:pPr>
        <w:ind w:left="5556" w:hanging="430"/>
      </w:pPr>
      <w:rPr>
        <w:rFonts w:hint="default"/>
        <w:lang w:val="ru-RU" w:eastAsia="en-US" w:bidi="ar-SA"/>
      </w:rPr>
    </w:lvl>
    <w:lvl w:ilvl="8" w:tplc="DE563384">
      <w:numFmt w:val="bullet"/>
      <w:lvlText w:val="•"/>
      <w:lvlJc w:val="left"/>
      <w:pPr>
        <w:ind w:left="6250" w:hanging="430"/>
      </w:pPr>
      <w:rPr>
        <w:rFonts w:hint="default"/>
        <w:lang w:val="ru-RU" w:eastAsia="en-US" w:bidi="ar-SA"/>
      </w:rPr>
    </w:lvl>
  </w:abstractNum>
  <w:abstractNum w:abstractNumId="12">
    <w:nsid w:val="47A8490B"/>
    <w:multiLevelType w:val="multilevel"/>
    <w:tmpl w:val="048A6B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00" w:hanging="2160"/>
      </w:pPr>
      <w:rPr>
        <w:rFonts w:hint="default"/>
      </w:rPr>
    </w:lvl>
  </w:abstractNum>
  <w:abstractNum w:abstractNumId="13">
    <w:nsid w:val="47AA7FF5"/>
    <w:multiLevelType w:val="hybridMultilevel"/>
    <w:tmpl w:val="DECCF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1224B"/>
    <w:multiLevelType w:val="multilevel"/>
    <w:tmpl w:val="3C1696E0"/>
    <w:lvl w:ilvl="0">
      <w:start w:val="1"/>
      <w:numFmt w:val="decimal"/>
      <w:lvlText w:val="%1."/>
      <w:lvlJc w:val="left"/>
      <w:pPr>
        <w:ind w:left="420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7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418"/>
      </w:pPr>
      <w:rPr>
        <w:rFonts w:hint="default"/>
        <w:lang w:val="ru-RU" w:eastAsia="en-US" w:bidi="ar-SA"/>
      </w:rPr>
    </w:lvl>
  </w:abstractNum>
  <w:abstractNum w:abstractNumId="15">
    <w:nsid w:val="514E6D17"/>
    <w:multiLevelType w:val="hybridMultilevel"/>
    <w:tmpl w:val="85465F76"/>
    <w:lvl w:ilvl="0" w:tplc="0C160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EF7F24"/>
    <w:multiLevelType w:val="multilevel"/>
    <w:tmpl w:val="7DEC474C"/>
    <w:lvl w:ilvl="0">
      <w:start w:val="2"/>
      <w:numFmt w:val="decimal"/>
      <w:lvlText w:val="%1"/>
      <w:lvlJc w:val="left"/>
      <w:pPr>
        <w:ind w:left="141" w:hanging="711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711"/>
      </w:pPr>
      <w:rPr>
        <w:rFonts w:hint="default"/>
        <w:lang w:val="ru-RU" w:eastAsia="en-US" w:bidi="ar-SA"/>
      </w:rPr>
    </w:lvl>
  </w:abstractNum>
  <w:abstractNum w:abstractNumId="17">
    <w:nsid w:val="593D4E2F"/>
    <w:multiLevelType w:val="hybridMultilevel"/>
    <w:tmpl w:val="2500D962"/>
    <w:lvl w:ilvl="0" w:tplc="FA0C2FFC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B7CDA"/>
    <w:multiLevelType w:val="multilevel"/>
    <w:tmpl w:val="3C1696E0"/>
    <w:lvl w:ilvl="0">
      <w:start w:val="1"/>
      <w:numFmt w:val="decimal"/>
      <w:lvlText w:val="%1."/>
      <w:lvlJc w:val="left"/>
      <w:pPr>
        <w:ind w:left="420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7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5" w:hanging="418"/>
      </w:pPr>
      <w:rPr>
        <w:rFonts w:hint="default"/>
        <w:lang w:val="ru-RU" w:eastAsia="en-US" w:bidi="ar-SA"/>
      </w:rPr>
    </w:lvl>
  </w:abstractNum>
  <w:abstractNum w:abstractNumId="19">
    <w:nsid w:val="66A16DF7"/>
    <w:multiLevelType w:val="hybridMultilevel"/>
    <w:tmpl w:val="60AAEADA"/>
    <w:lvl w:ilvl="0" w:tplc="72CEAB2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522978"/>
    <w:multiLevelType w:val="hybridMultilevel"/>
    <w:tmpl w:val="3A20413C"/>
    <w:lvl w:ilvl="0" w:tplc="068A1A8E">
      <w:numFmt w:val="bullet"/>
      <w:lvlText w:val=""/>
      <w:lvlJc w:val="left"/>
      <w:pPr>
        <w:ind w:left="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6A02CE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 w:tplc="06880AC2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29E8F492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4" w:tplc="42D8BC78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5" w:tplc="BF409CF2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6" w:tplc="96A6E0A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7" w:tplc="B0CAE290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8" w:tplc="6D20076C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</w:abstractNum>
  <w:abstractNum w:abstractNumId="21">
    <w:nsid w:val="761A1F5A"/>
    <w:multiLevelType w:val="multilevel"/>
    <w:tmpl w:val="5CE09C0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7B442C7C"/>
    <w:multiLevelType w:val="multilevel"/>
    <w:tmpl w:val="79E482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C0C334B"/>
    <w:multiLevelType w:val="hybridMultilevel"/>
    <w:tmpl w:val="E1228AB2"/>
    <w:lvl w:ilvl="0" w:tplc="6E424FAC">
      <w:numFmt w:val="bullet"/>
      <w:lvlText w:val=""/>
      <w:lvlJc w:val="left"/>
      <w:pPr>
        <w:ind w:left="7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7A1852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2" w:tplc="40543F98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3" w:tplc="2822EEA6">
      <w:numFmt w:val="bullet"/>
      <w:lvlText w:val="•"/>
      <w:lvlJc w:val="left"/>
      <w:pPr>
        <w:ind w:left="2771" w:hanging="360"/>
      </w:pPr>
      <w:rPr>
        <w:rFonts w:hint="default"/>
        <w:lang w:val="ru-RU" w:eastAsia="en-US" w:bidi="ar-SA"/>
      </w:rPr>
    </w:lvl>
    <w:lvl w:ilvl="4" w:tplc="DB944828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5" w:tplc="AAECC214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6" w:tplc="33FEE766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7" w:tplc="B93CE8E4">
      <w:numFmt w:val="bullet"/>
      <w:lvlText w:val="•"/>
      <w:lvlJc w:val="left"/>
      <w:pPr>
        <w:ind w:left="5481" w:hanging="360"/>
      </w:pPr>
      <w:rPr>
        <w:rFonts w:hint="default"/>
        <w:lang w:val="ru-RU" w:eastAsia="en-US" w:bidi="ar-SA"/>
      </w:rPr>
    </w:lvl>
    <w:lvl w:ilvl="8" w:tplc="18E0C1B2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3"/>
  </w:num>
  <w:num w:numId="5">
    <w:abstractNumId w:val="19"/>
  </w:num>
  <w:num w:numId="6">
    <w:abstractNumId w:val="15"/>
  </w:num>
  <w:num w:numId="7">
    <w:abstractNumId w:val="17"/>
  </w:num>
  <w:num w:numId="8">
    <w:abstractNumId w:val="13"/>
  </w:num>
  <w:num w:numId="9">
    <w:abstractNumId w:val="7"/>
  </w:num>
  <w:num w:numId="10">
    <w:abstractNumId w:val="5"/>
  </w:num>
  <w:num w:numId="11">
    <w:abstractNumId w:val="9"/>
  </w:num>
  <w:num w:numId="12">
    <w:abstractNumId w:val="22"/>
  </w:num>
  <w:num w:numId="13">
    <w:abstractNumId w:val="20"/>
  </w:num>
  <w:num w:numId="14">
    <w:abstractNumId w:val="23"/>
  </w:num>
  <w:num w:numId="15">
    <w:abstractNumId w:val="11"/>
  </w:num>
  <w:num w:numId="16">
    <w:abstractNumId w:val="14"/>
  </w:num>
  <w:num w:numId="17">
    <w:abstractNumId w:val="1"/>
  </w:num>
  <w:num w:numId="18">
    <w:abstractNumId w:val="16"/>
  </w:num>
  <w:num w:numId="19">
    <w:abstractNumId w:val="18"/>
  </w:num>
  <w:num w:numId="20">
    <w:abstractNumId w:val="12"/>
  </w:num>
  <w:num w:numId="21">
    <w:abstractNumId w:val="10"/>
  </w:num>
  <w:num w:numId="22">
    <w:abstractNumId w:val="6"/>
  </w:num>
  <w:num w:numId="23">
    <w:abstractNumId w:val="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B5"/>
    <w:rsid w:val="00000602"/>
    <w:rsid w:val="00025EEE"/>
    <w:rsid w:val="00041C66"/>
    <w:rsid w:val="000557A2"/>
    <w:rsid w:val="00064F76"/>
    <w:rsid w:val="0008667F"/>
    <w:rsid w:val="0009766A"/>
    <w:rsid w:val="000A2400"/>
    <w:rsid w:val="000C7AC9"/>
    <w:rsid w:val="000F3D73"/>
    <w:rsid w:val="001213CF"/>
    <w:rsid w:val="00137545"/>
    <w:rsid w:val="00141FB3"/>
    <w:rsid w:val="001474A2"/>
    <w:rsid w:val="00157419"/>
    <w:rsid w:val="001B6B9C"/>
    <w:rsid w:val="001D6A4E"/>
    <w:rsid w:val="001E26AC"/>
    <w:rsid w:val="00282B2E"/>
    <w:rsid w:val="00287A37"/>
    <w:rsid w:val="002C5899"/>
    <w:rsid w:val="002F3E9B"/>
    <w:rsid w:val="00330BB4"/>
    <w:rsid w:val="00374B73"/>
    <w:rsid w:val="00375B81"/>
    <w:rsid w:val="003778B6"/>
    <w:rsid w:val="0038527C"/>
    <w:rsid w:val="003B6B47"/>
    <w:rsid w:val="003B726E"/>
    <w:rsid w:val="003C2B6C"/>
    <w:rsid w:val="003C31C6"/>
    <w:rsid w:val="003C5BBE"/>
    <w:rsid w:val="003F17B9"/>
    <w:rsid w:val="003F7252"/>
    <w:rsid w:val="0049514A"/>
    <w:rsid w:val="004A2109"/>
    <w:rsid w:val="004B1F5C"/>
    <w:rsid w:val="004B46D9"/>
    <w:rsid w:val="004B494C"/>
    <w:rsid w:val="004B78D8"/>
    <w:rsid w:val="004D54C0"/>
    <w:rsid w:val="004F1B11"/>
    <w:rsid w:val="0050431F"/>
    <w:rsid w:val="00550AE6"/>
    <w:rsid w:val="00552A29"/>
    <w:rsid w:val="00562381"/>
    <w:rsid w:val="0056355A"/>
    <w:rsid w:val="00595737"/>
    <w:rsid w:val="005A1B30"/>
    <w:rsid w:val="005A7186"/>
    <w:rsid w:val="005B2891"/>
    <w:rsid w:val="005B405A"/>
    <w:rsid w:val="005D0BBB"/>
    <w:rsid w:val="005D6CE5"/>
    <w:rsid w:val="005E20B0"/>
    <w:rsid w:val="00603371"/>
    <w:rsid w:val="0061790A"/>
    <w:rsid w:val="00626111"/>
    <w:rsid w:val="006331F3"/>
    <w:rsid w:val="006652DD"/>
    <w:rsid w:val="00676EDD"/>
    <w:rsid w:val="00694450"/>
    <w:rsid w:val="006A0437"/>
    <w:rsid w:val="006B317A"/>
    <w:rsid w:val="006B6CAA"/>
    <w:rsid w:val="006C196C"/>
    <w:rsid w:val="006C6104"/>
    <w:rsid w:val="006C738B"/>
    <w:rsid w:val="006F2E4C"/>
    <w:rsid w:val="006F78F3"/>
    <w:rsid w:val="00712651"/>
    <w:rsid w:val="007211CE"/>
    <w:rsid w:val="00736C13"/>
    <w:rsid w:val="00757DC7"/>
    <w:rsid w:val="007609B5"/>
    <w:rsid w:val="00790433"/>
    <w:rsid w:val="007953DC"/>
    <w:rsid w:val="008069EE"/>
    <w:rsid w:val="00815493"/>
    <w:rsid w:val="00830E9E"/>
    <w:rsid w:val="008327A2"/>
    <w:rsid w:val="00833326"/>
    <w:rsid w:val="00844EEC"/>
    <w:rsid w:val="00867A99"/>
    <w:rsid w:val="00885E4F"/>
    <w:rsid w:val="00890E3E"/>
    <w:rsid w:val="008A259B"/>
    <w:rsid w:val="008D00C9"/>
    <w:rsid w:val="008D5335"/>
    <w:rsid w:val="008F6937"/>
    <w:rsid w:val="00905DDD"/>
    <w:rsid w:val="00906B7E"/>
    <w:rsid w:val="009201B8"/>
    <w:rsid w:val="009231AC"/>
    <w:rsid w:val="00926596"/>
    <w:rsid w:val="009325EE"/>
    <w:rsid w:val="00983B55"/>
    <w:rsid w:val="00992133"/>
    <w:rsid w:val="00995D4D"/>
    <w:rsid w:val="009B5AC2"/>
    <w:rsid w:val="009C46E9"/>
    <w:rsid w:val="009E0E1D"/>
    <w:rsid w:val="00A04E35"/>
    <w:rsid w:val="00A204A6"/>
    <w:rsid w:val="00A27D6B"/>
    <w:rsid w:val="00A5262A"/>
    <w:rsid w:val="00A938E8"/>
    <w:rsid w:val="00A943FE"/>
    <w:rsid w:val="00AB7BCE"/>
    <w:rsid w:val="00AE1ACD"/>
    <w:rsid w:val="00B03CD6"/>
    <w:rsid w:val="00B06D11"/>
    <w:rsid w:val="00B161F4"/>
    <w:rsid w:val="00B27FFD"/>
    <w:rsid w:val="00B50FAB"/>
    <w:rsid w:val="00B545EF"/>
    <w:rsid w:val="00B6022A"/>
    <w:rsid w:val="00B74FCF"/>
    <w:rsid w:val="00B905B1"/>
    <w:rsid w:val="00B91FC8"/>
    <w:rsid w:val="00B9361C"/>
    <w:rsid w:val="00BA5383"/>
    <w:rsid w:val="00BB5B3C"/>
    <w:rsid w:val="00BC55A1"/>
    <w:rsid w:val="00BC6DFF"/>
    <w:rsid w:val="00BC7F2F"/>
    <w:rsid w:val="00BD10EB"/>
    <w:rsid w:val="00BF450C"/>
    <w:rsid w:val="00C01AEB"/>
    <w:rsid w:val="00C0752A"/>
    <w:rsid w:val="00C206CE"/>
    <w:rsid w:val="00C323B5"/>
    <w:rsid w:val="00C4081A"/>
    <w:rsid w:val="00C46222"/>
    <w:rsid w:val="00C57930"/>
    <w:rsid w:val="00C651CE"/>
    <w:rsid w:val="00D1019F"/>
    <w:rsid w:val="00D106EA"/>
    <w:rsid w:val="00D110E2"/>
    <w:rsid w:val="00D1777D"/>
    <w:rsid w:val="00D24F47"/>
    <w:rsid w:val="00D4737D"/>
    <w:rsid w:val="00D906B3"/>
    <w:rsid w:val="00DA78CD"/>
    <w:rsid w:val="00DD3493"/>
    <w:rsid w:val="00DF18EA"/>
    <w:rsid w:val="00E159C3"/>
    <w:rsid w:val="00E20CCC"/>
    <w:rsid w:val="00E412FF"/>
    <w:rsid w:val="00E51F51"/>
    <w:rsid w:val="00EA16B6"/>
    <w:rsid w:val="00EC6C23"/>
    <w:rsid w:val="00F00595"/>
    <w:rsid w:val="00F03154"/>
    <w:rsid w:val="00F129BE"/>
    <w:rsid w:val="00F20BF8"/>
    <w:rsid w:val="00F33E5B"/>
    <w:rsid w:val="00F51282"/>
    <w:rsid w:val="00F55B80"/>
    <w:rsid w:val="00F814C0"/>
    <w:rsid w:val="00FB1DBD"/>
    <w:rsid w:val="00FB3759"/>
    <w:rsid w:val="00FB7B48"/>
    <w:rsid w:val="00FC0A2D"/>
    <w:rsid w:val="00FE4E4C"/>
    <w:rsid w:val="00FE7447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B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D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3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32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C323B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FB1DBD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0431F"/>
    <w:rPr>
      <w:color w:val="0563C1" w:themeColor="hyperlink"/>
      <w:u w:val="single"/>
    </w:rPr>
  </w:style>
  <w:style w:type="paragraph" w:customStyle="1" w:styleId="ConsPlusTitle">
    <w:name w:val="ConsPlusTitle"/>
    <w:rsid w:val="00676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A943FE"/>
    <w:pPr>
      <w:widowControl w:val="0"/>
      <w:autoSpaceDE w:val="0"/>
      <w:autoSpaceDN w:val="0"/>
      <w:spacing w:after="0" w:line="240" w:lineRule="auto"/>
      <w:ind w:left="117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943F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0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371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BC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B6B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6B47"/>
    <w:pPr>
      <w:widowControl w:val="0"/>
      <w:autoSpaceDE w:val="0"/>
      <w:autoSpaceDN w:val="0"/>
      <w:spacing w:after="0" w:line="240" w:lineRule="auto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B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D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3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C32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C323B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FB1DBD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0431F"/>
    <w:rPr>
      <w:color w:val="0563C1" w:themeColor="hyperlink"/>
      <w:u w:val="single"/>
    </w:rPr>
  </w:style>
  <w:style w:type="paragraph" w:customStyle="1" w:styleId="ConsPlusTitle">
    <w:name w:val="ConsPlusTitle"/>
    <w:rsid w:val="00676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A943FE"/>
    <w:pPr>
      <w:widowControl w:val="0"/>
      <w:autoSpaceDE w:val="0"/>
      <w:autoSpaceDN w:val="0"/>
      <w:spacing w:after="0" w:line="240" w:lineRule="auto"/>
      <w:ind w:left="117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943F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0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3371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BC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B6B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6B47"/>
    <w:pPr>
      <w:widowControl w:val="0"/>
      <w:autoSpaceDE w:val="0"/>
      <w:autoSpaceDN w:val="0"/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3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1AC3-1EE0-4120-B73F-0059B727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2939</Words>
  <Characters>16754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</dc:creator>
  <cp:keywords/>
  <dc:description/>
  <cp:lastModifiedBy>Транцева Екатерина Михайловна</cp:lastModifiedBy>
  <cp:revision>13</cp:revision>
  <cp:lastPrinted>2025-12-07T13:11:00Z</cp:lastPrinted>
  <dcterms:created xsi:type="dcterms:W3CDTF">2026-06-16T07:56:00Z</dcterms:created>
  <dcterms:modified xsi:type="dcterms:W3CDTF">2026-06-17T10:28:00Z</dcterms:modified>
</cp:coreProperties>
</file>